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D9" w:rsidRPr="008319C2" w:rsidRDefault="004220D9" w:rsidP="004220D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</w:pPr>
      <w:r w:rsidRPr="008319C2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Метлякова Любовь Анатольевна,</w:t>
      </w:r>
    </w:p>
    <w:p w:rsidR="004220D9" w:rsidRPr="008319C2" w:rsidRDefault="004220D9" w:rsidP="004220D9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</w:pPr>
      <w:proofErr w:type="spellStart"/>
      <w:r w:rsidRPr="008319C2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канд</w:t>
      </w:r>
      <w:proofErr w:type="gramStart"/>
      <w:r w:rsidRPr="008319C2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.п</w:t>
      </w:r>
      <w:proofErr w:type="gramEnd"/>
      <w:r w:rsidRPr="008319C2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ед.наук</w:t>
      </w:r>
      <w:proofErr w:type="spellEnd"/>
      <w:r w:rsidRPr="008319C2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, доцент кафедры социальной педагогики ПГГПУ</w:t>
      </w:r>
    </w:p>
    <w:p w:rsidR="004220D9" w:rsidRDefault="004220D9" w:rsidP="00F804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F80411" w:rsidRDefault="00F80411" w:rsidP="00F804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66EB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Образовательный кейс </w:t>
      </w:r>
      <w:r w:rsidR="002A60C0" w:rsidRPr="00D52E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6</w:t>
      </w:r>
      <w:r w:rsidRPr="00566EB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</w:p>
    <w:p w:rsidR="00AB63F6" w:rsidRDefault="002A60C0" w:rsidP="00F804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A60C0">
        <w:rPr>
          <w:rFonts w:ascii="Times New Roman" w:hAnsi="Times New Roman" w:cs="Times New Roman"/>
          <w:b/>
          <w:sz w:val="32"/>
          <w:szCs w:val="28"/>
          <w:u w:val="single"/>
        </w:rPr>
        <w:t>Что делать и куда обратиться, если происходит «травля» ребенка?</w:t>
      </w:r>
    </w:p>
    <w:p w:rsidR="002A60C0" w:rsidRPr="00AB63F6" w:rsidRDefault="002A60C0" w:rsidP="00F804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F80411" w:rsidRPr="002C5A35" w:rsidRDefault="00F80411" w:rsidP="00F804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</w:t>
      </w:r>
      <w:r w:rsidR="00AB6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 рекомендации </w:t>
      </w:r>
      <w:r w:rsidRPr="007D4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учителю</w:t>
      </w:r>
    </w:p>
    <w:p w:rsidR="00F43CCF" w:rsidRDefault="00F43CCF" w:rsidP="0005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8F8" w:rsidRDefault="00F80411" w:rsidP="0005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кейс </w:t>
      </w:r>
      <w:r w:rsidR="00F4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описание методических рекомендаций в адрес школьных учителей, педагогов-</w:t>
      </w:r>
      <w:r w:rsidR="00652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психологов</w:t>
      </w:r>
      <w:r w:rsidR="00F43C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социальных педагогов</w:t>
      </w:r>
      <w:r w:rsidR="000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</w:t>
      </w:r>
      <w:r w:rsidR="00F4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</w:t>
      </w:r>
      <w:proofErr w:type="spellStart"/>
      <w:r w:rsidR="00F43C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="00F4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среде и работы «со случаем» в ситуации </w:t>
      </w:r>
      <w:proofErr w:type="gramStart"/>
      <w:r w:rsidR="00F43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</w:t>
      </w:r>
      <w:proofErr w:type="gramEnd"/>
      <w:r w:rsidR="00F4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буллинга.</w:t>
      </w:r>
      <w:r w:rsidR="00211C94" w:rsidRPr="0021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8F8" w:rsidRDefault="000D58F8" w:rsidP="0005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71D" w:rsidRDefault="00211C94" w:rsidP="00051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этой проблемы</w:t>
      </w:r>
      <w:r w:rsidR="006C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на трех уровнях:</w:t>
      </w:r>
    </w:p>
    <w:p w:rsidR="006C171D" w:rsidRDefault="006C171D" w:rsidP="006C171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Взаимодействие </w:t>
      </w:r>
      <w:r w:rsidR="00AF7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образовательной организации</w:t>
      </w:r>
      <w:r w:rsidRPr="006C1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семьи</w:t>
      </w:r>
      <w:r w:rsidR="00AF7B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решении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(активная и продуктивная позиция родителей в решении проблемы, соци</w:t>
      </w:r>
      <w:r w:rsidR="00737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льно-педагогическое партнерство со школой).</w:t>
      </w:r>
    </w:p>
    <w:p w:rsidR="00F43CCF" w:rsidRPr="006C171D" w:rsidRDefault="00F43CCF" w:rsidP="006C171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71D" w:rsidRPr="006C1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классом</w:t>
      </w:r>
      <w:r w:rsidR="00F60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(профилактика буллинга, групповые занятия по специальной образовательной программе). </w:t>
      </w:r>
    </w:p>
    <w:p w:rsidR="006C171D" w:rsidRPr="006C171D" w:rsidRDefault="006C171D" w:rsidP="006C171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Индивидуальная работа на уровне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E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жертвой и </w:t>
      </w:r>
      <w:proofErr w:type="spellStart"/>
      <w:r w:rsidR="006E1B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буллером</w:t>
      </w:r>
      <w:proofErr w:type="spellEnd"/>
      <w:r w:rsidR="006E1B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2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E8F" w:rsidRDefault="00984E8F" w:rsidP="00F8041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AC3" w:rsidRPr="00795263" w:rsidRDefault="002156FB" w:rsidP="0079526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и Родителям важно </w:t>
      </w:r>
      <w:r w:rsidRPr="007952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четко</w:t>
      </w:r>
      <w:r w:rsidR="00A80623" w:rsidRPr="007952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методично</w:t>
      </w:r>
      <w:r w:rsidRPr="007952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ответить на вопросы:</w:t>
      </w:r>
    </w:p>
    <w:p w:rsidR="005916E0" w:rsidRPr="00795263" w:rsidRDefault="005916E0" w:rsidP="00795263">
      <w:pPr>
        <w:pStyle w:val="a7"/>
        <w:numPr>
          <w:ilvl w:val="0"/>
          <w:numId w:val="29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травля (</w:t>
      </w:r>
      <w:proofErr w:type="spellStart"/>
      <w:r w:rsidRPr="0079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буллинг</w:t>
      </w:r>
      <w:proofErr w:type="spellEnd"/>
      <w:r w:rsidRPr="0079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9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моббинг</w:t>
      </w:r>
      <w:proofErr w:type="spellEnd"/>
      <w:r w:rsidRPr="0079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)? </w:t>
      </w:r>
      <w:r w:rsidR="00A80623" w:rsidRPr="0079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идентифицировать случай травли? </w:t>
      </w:r>
      <w:r w:rsidRPr="0079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Почему </w:t>
      </w:r>
      <w:r w:rsidR="00A80623" w:rsidRPr="0079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травля - </w:t>
      </w:r>
      <w:r w:rsidRPr="0079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серьезная школьная проблема?</w:t>
      </w:r>
    </w:p>
    <w:p w:rsidR="002156FB" w:rsidRDefault="005916E0" w:rsidP="00795263">
      <w:pPr>
        <w:pStyle w:val="a7"/>
        <w:numPr>
          <w:ilvl w:val="0"/>
          <w:numId w:val="29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2156FB" w:rsidRPr="0079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 является участниками </w:t>
      </w:r>
      <w:r w:rsidRPr="0079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травли? Каковы их поведенческие особенности? </w:t>
      </w:r>
    </w:p>
    <w:p w:rsidR="00343A38" w:rsidRPr="00795263" w:rsidRDefault="00343A38" w:rsidP="00795263">
      <w:pPr>
        <w:pStyle w:val="a7"/>
        <w:numPr>
          <w:ilvl w:val="0"/>
          <w:numId w:val="29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Каковы основные виды буллинга? </w:t>
      </w:r>
    </w:p>
    <w:p w:rsidR="00D52E3C" w:rsidRPr="00795263" w:rsidRDefault="001A48D1" w:rsidP="00795263">
      <w:pPr>
        <w:pStyle w:val="a7"/>
        <w:numPr>
          <w:ilvl w:val="0"/>
          <w:numId w:val="29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Типичные ошибки взрослых, которые пытаются справиться с травлей в детской группе</w:t>
      </w:r>
      <w:r w:rsidR="005916E0" w:rsidRPr="0079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305F7" w:rsidRPr="00795263" w:rsidRDefault="005916E0" w:rsidP="00795263">
      <w:pPr>
        <w:pStyle w:val="a7"/>
        <w:numPr>
          <w:ilvl w:val="0"/>
          <w:numId w:val="29"/>
        </w:num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Каковы педагогические средства</w:t>
      </w:r>
      <w:r w:rsidR="00A80623" w:rsidRPr="0079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эффективного решения проблемы? </w:t>
      </w:r>
      <w:r w:rsidR="00B9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участвует в решении проблемы? </w:t>
      </w:r>
    </w:p>
    <w:p w:rsidR="005916E0" w:rsidRPr="00795263" w:rsidRDefault="005916E0" w:rsidP="00795263">
      <w:pPr>
        <w:pStyle w:val="a7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7D8" w:rsidRDefault="006C27D8" w:rsidP="00E02085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D58F8" w:rsidRDefault="000D58F8" w:rsidP="00E02085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D58F8" w:rsidRDefault="000D58F8" w:rsidP="00E02085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C27D8" w:rsidRPr="006C27D8" w:rsidRDefault="006C27D8" w:rsidP="006C27D8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2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1)</w:t>
      </w:r>
      <w:r w:rsidRPr="006C2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6561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такое травля (</w:t>
      </w:r>
      <w:proofErr w:type="spellStart"/>
      <w:r w:rsidRPr="006561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буллинг</w:t>
      </w:r>
      <w:proofErr w:type="spellEnd"/>
      <w:r w:rsidRPr="006561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6561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моббинг</w:t>
      </w:r>
      <w:proofErr w:type="spellEnd"/>
      <w:r w:rsidRPr="006561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)? Как идентифицировать случай травли? </w:t>
      </w:r>
      <w:r w:rsidR="00851F92" w:rsidRPr="006561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Каковы последствия травли?</w:t>
      </w:r>
      <w:r w:rsidR="00851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C27D8" w:rsidRDefault="006C27D8" w:rsidP="0015318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C27D8" w:rsidRPr="006C27D8" w:rsidRDefault="006C27D8" w:rsidP="00153187">
      <w:pPr>
        <w:pStyle w:val="aa"/>
        <w:ind w:left="57" w:right="57" w:firstLine="709"/>
        <w:jc w:val="both"/>
      </w:pPr>
      <w:r w:rsidRPr="006C27D8">
        <w:rPr>
          <w:w w:val="95"/>
        </w:rPr>
        <w:t>Англоязычные</w:t>
      </w:r>
      <w:r w:rsidRPr="006C27D8">
        <w:rPr>
          <w:spacing w:val="-10"/>
          <w:w w:val="95"/>
        </w:rPr>
        <w:t xml:space="preserve"> </w:t>
      </w:r>
      <w:r w:rsidRPr="006C27D8">
        <w:rPr>
          <w:w w:val="95"/>
        </w:rPr>
        <w:t>термины,</w:t>
      </w:r>
      <w:r w:rsidRPr="006C27D8">
        <w:rPr>
          <w:spacing w:val="-9"/>
          <w:w w:val="95"/>
        </w:rPr>
        <w:t xml:space="preserve"> </w:t>
      </w:r>
      <w:r w:rsidRPr="006C27D8">
        <w:rPr>
          <w:w w:val="95"/>
        </w:rPr>
        <w:t>называющие</w:t>
      </w:r>
      <w:r w:rsidRPr="006C27D8">
        <w:rPr>
          <w:spacing w:val="-9"/>
          <w:w w:val="95"/>
        </w:rPr>
        <w:t xml:space="preserve"> </w:t>
      </w:r>
      <w:r w:rsidRPr="006C27D8">
        <w:rPr>
          <w:w w:val="95"/>
        </w:rPr>
        <w:t>это</w:t>
      </w:r>
      <w:r w:rsidRPr="006C27D8">
        <w:rPr>
          <w:spacing w:val="-9"/>
          <w:w w:val="95"/>
        </w:rPr>
        <w:t xml:space="preserve"> </w:t>
      </w:r>
      <w:r w:rsidRPr="006C27D8">
        <w:rPr>
          <w:w w:val="95"/>
        </w:rPr>
        <w:t>явление:</w:t>
      </w:r>
      <w:r w:rsidRPr="006C27D8">
        <w:rPr>
          <w:spacing w:val="-9"/>
          <w:w w:val="95"/>
        </w:rPr>
        <w:t xml:space="preserve"> </w:t>
      </w:r>
      <w:proofErr w:type="spellStart"/>
      <w:r w:rsidRPr="006C27D8">
        <w:rPr>
          <w:b/>
          <w:w w:val="95"/>
        </w:rPr>
        <w:t>буллинг</w:t>
      </w:r>
      <w:proofErr w:type="spellEnd"/>
      <w:r w:rsidRPr="006C27D8">
        <w:rPr>
          <w:spacing w:val="-18"/>
          <w:w w:val="95"/>
        </w:rPr>
        <w:t xml:space="preserve"> </w:t>
      </w:r>
      <w:r w:rsidRPr="006C27D8">
        <w:rPr>
          <w:spacing w:val="-3"/>
          <w:w w:val="95"/>
        </w:rPr>
        <w:t>(от</w:t>
      </w:r>
      <w:r w:rsidRPr="006C27D8">
        <w:rPr>
          <w:spacing w:val="-10"/>
          <w:w w:val="95"/>
        </w:rPr>
        <w:t xml:space="preserve"> </w:t>
      </w:r>
      <w:r w:rsidRPr="006C27D8">
        <w:rPr>
          <w:w w:val="95"/>
        </w:rPr>
        <w:t>«</w:t>
      </w:r>
      <w:proofErr w:type="spellStart"/>
      <w:r w:rsidRPr="006C27D8">
        <w:rPr>
          <w:w w:val="95"/>
        </w:rPr>
        <w:t>булли</w:t>
      </w:r>
      <w:proofErr w:type="spellEnd"/>
      <w:r w:rsidRPr="006C27D8">
        <w:rPr>
          <w:w w:val="95"/>
        </w:rPr>
        <w:t>»</w:t>
      </w:r>
      <w:r w:rsidRPr="006C27D8">
        <w:rPr>
          <w:spacing w:val="-9"/>
          <w:w w:val="95"/>
        </w:rPr>
        <w:t xml:space="preserve"> </w:t>
      </w:r>
      <w:r w:rsidRPr="006C27D8">
        <w:rPr>
          <w:w w:val="95"/>
        </w:rPr>
        <w:t>–</w:t>
      </w:r>
      <w:r w:rsidRPr="006C27D8">
        <w:rPr>
          <w:spacing w:val="-9"/>
          <w:w w:val="95"/>
        </w:rPr>
        <w:t xml:space="preserve"> </w:t>
      </w:r>
      <w:r w:rsidRPr="006C27D8">
        <w:rPr>
          <w:w w:val="95"/>
        </w:rPr>
        <w:t>бычок, задира)</w:t>
      </w:r>
      <w:r w:rsidRPr="006C27D8">
        <w:rPr>
          <w:spacing w:val="-8"/>
          <w:w w:val="95"/>
        </w:rPr>
        <w:t xml:space="preserve"> </w:t>
      </w:r>
      <w:r w:rsidRPr="006C27D8">
        <w:rPr>
          <w:w w:val="95"/>
        </w:rPr>
        <w:t>и</w:t>
      </w:r>
      <w:r w:rsidRPr="006C27D8">
        <w:rPr>
          <w:spacing w:val="-8"/>
          <w:w w:val="95"/>
        </w:rPr>
        <w:t xml:space="preserve"> </w:t>
      </w:r>
      <w:r w:rsidRPr="006C27D8">
        <w:rPr>
          <w:b/>
          <w:w w:val="95"/>
        </w:rPr>
        <w:t>моббинг</w:t>
      </w:r>
      <w:r w:rsidRPr="006C27D8">
        <w:rPr>
          <w:b/>
          <w:spacing w:val="-24"/>
          <w:w w:val="95"/>
        </w:rPr>
        <w:t xml:space="preserve"> </w:t>
      </w:r>
      <w:r w:rsidRPr="006C27D8">
        <w:rPr>
          <w:spacing w:val="-3"/>
          <w:w w:val="95"/>
        </w:rPr>
        <w:t>(от</w:t>
      </w:r>
      <w:r w:rsidRPr="006C27D8">
        <w:rPr>
          <w:spacing w:val="-8"/>
          <w:w w:val="95"/>
        </w:rPr>
        <w:t xml:space="preserve"> </w:t>
      </w:r>
      <w:r w:rsidRPr="006C27D8">
        <w:rPr>
          <w:w w:val="95"/>
        </w:rPr>
        <w:t>«моб»</w:t>
      </w:r>
      <w:r w:rsidRPr="006C27D8">
        <w:rPr>
          <w:spacing w:val="-7"/>
          <w:w w:val="95"/>
        </w:rPr>
        <w:t xml:space="preserve"> </w:t>
      </w:r>
      <w:r w:rsidRPr="006C27D8">
        <w:rPr>
          <w:w w:val="95"/>
        </w:rPr>
        <w:t>–</w:t>
      </w:r>
      <w:r w:rsidRPr="006C27D8">
        <w:rPr>
          <w:spacing w:val="-8"/>
          <w:w w:val="95"/>
        </w:rPr>
        <w:t xml:space="preserve"> </w:t>
      </w:r>
      <w:r w:rsidRPr="006C27D8">
        <w:rPr>
          <w:w w:val="95"/>
        </w:rPr>
        <w:t>толпа),</w:t>
      </w:r>
      <w:r w:rsidRPr="006C27D8">
        <w:rPr>
          <w:spacing w:val="-7"/>
          <w:w w:val="95"/>
        </w:rPr>
        <w:t xml:space="preserve"> </w:t>
      </w:r>
      <w:r w:rsidRPr="006C27D8">
        <w:rPr>
          <w:w w:val="95"/>
        </w:rPr>
        <w:t>связаны</w:t>
      </w:r>
      <w:r w:rsidRPr="006C27D8">
        <w:rPr>
          <w:spacing w:val="-8"/>
          <w:w w:val="95"/>
        </w:rPr>
        <w:t xml:space="preserve"> </w:t>
      </w:r>
      <w:r w:rsidRPr="006C27D8">
        <w:rPr>
          <w:w w:val="95"/>
        </w:rPr>
        <w:t>по</w:t>
      </w:r>
      <w:r w:rsidRPr="006C27D8">
        <w:rPr>
          <w:spacing w:val="-8"/>
          <w:w w:val="95"/>
        </w:rPr>
        <w:t xml:space="preserve"> </w:t>
      </w:r>
      <w:r w:rsidRPr="006C27D8">
        <w:rPr>
          <w:w w:val="95"/>
        </w:rPr>
        <w:t>смыслу</w:t>
      </w:r>
      <w:r w:rsidRPr="006C27D8">
        <w:rPr>
          <w:spacing w:val="-7"/>
          <w:w w:val="95"/>
        </w:rPr>
        <w:t xml:space="preserve"> </w:t>
      </w:r>
      <w:r w:rsidRPr="006C27D8">
        <w:rPr>
          <w:w w:val="95"/>
        </w:rPr>
        <w:t>с</w:t>
      </w:r>
      <w:r w:rsidRPr="006C27D8">
        <w:rPr>
          <w:spacing w:val="-8"/>
          <w:w w:val="95"/>
        </w:rPr>
        <w:t xml:space="preserve"> </w:t>
      </w:r>
      <w:r w:rsidRPr="006C27D8">
        <w:rPr>
          <w:w w:val="95"/>
        </w:rPr>
        <w:t>причинами,</w:t>
      </w:r>
      <w:r w:rsidRPr="006C27D8">
        <w:rPr>
          <w:spacing w:val="-7"/>
          <w:w w:val="95"/>
        </w:rPr>
        <w:t xml:space="preserve"> </w:t>
      </w:r>
      <w:r w:rsidRPr="006C27D8">
        <w:rPr>
          <w:w w:val="95"/>
        </w:rPr>
        <w:t>вызывающи</w:t>
      </w:r>
      <w:r w:rsidRPr="006C27D8">
        <w:t>ми</w:t>
      </w:r>
      <w:r w:rsidRPr="006C27D8">
        <w:rPr>
          <w:spacing w:val="-11"/>
        </w:rPr>
        <w:t xml:space="preserve"> </w:t>
      </w:r>
      <w:r w:rsidRPr="006C27D8">
        <w:t>травлю:</w:t>
      </w:r>
      <w:r w:rsidRPr="006C27D8">
        <w:rPr>
          <w:spacing w:val="-10"/>
        </w:rPr>
        <w:t xml:space="preserve"> </w:t>
      </w:r>
      <w:r w:rsidRPr="006C27D8">
        <w:t>подростковая</w:t>
      </w:r>
      <w:r w:rsidRPr="006C27D8">
        <w:rPr>
          <w:spacing w:val="-10"/>
        </w:rPr>
        <w:t xml:space="preserve"> </w:t>
      </w:r>
      <w:r w:rsidRPr="006C27D8">
        <w:t>агрессия</w:t>
      </w:r>
      <w:r w:rsidRPr="006C27D8">
        <w:rPr>
          <w:spacing w:val="-10"/>
        </w:rPr>
        <w:t xml:space="preserve"> </w:t>
      </w:r>
      <w:r w:rsidRPr="006C27D8">
        <w:t>и</w:t>
      </w:r>
      <w:r w:rsidRPr="006C27D8">
        <w:rPr>
          <w:spacing w:val="-10"/>
        </w:rPr>
        <w:t xml:space="preserve"> </w:t>
      </w:r>
      <w:r w:rsidRPr="006C27D8">
        <w:t>групповая</w:t>
      </w:r>
      <w:r w:rsidRPr="006C27D8">
        <w:rPr>
          <w:spacing w:val="-10"/>
        </w:rPr>
        <w:t xml:space="preserve"> </w:t>
      </w:r>
      <w:r w:rsidRPr="006C27D8">
        <w:t>агрессия.</w:t>
      </w:r>
    </w:p>
    <w:p w:rsidR="006C27D8" w:rsidRPr="006C27D8" w:rsidRDefault="006C27D8" w:rsidP="00153187">
      <w:pPr>
        <w:pStyle w:val="aa"/>
        <w:ind w:left="57" w:right="57" w:firstLine="709"/>
        <w:jc w:val="both"/>
      </w:pPr>
      <w:r w:rsidRPr="006C27D8">
        <w:t>Русское</w:t>
      </w:r>
      <w:r w:rsidRPr="006C27D8">
        <w:rPr>
          <w:spacing w:val="-35"/>
        </w:rPr>
        <w:t xml:space="preserve"> </w:t>
      </w:r>
      <w:r w:rsidRPr="006C27D8">
        <w:t>слово</w:t>
      </w:r>
      <w:r w:rsidRPr="006C27D8">
        <w:rPr>
          <w:spacing w:val="-34"/>
        </w:rPr>
        <w:t xml:space="preserve"> </w:t>
      </w:r>
      <w:r w:rsidRPr="00DC0B26">
        <w:rPr>
          <w:b/>
        </w:rPr>
        <w:t>«травля»,</w:t>
      </w:r>
      <w:r w:rsidRPr="006C27D8">
        <w:rPr>
          <w:spacing w:val="-34"/>
        </w:rPr>
        <w:t xml:space="preserve"> </w:t>
      </w:r>
      <w:r w:rsidRPr="006C27D8">
        <w:t>очень</w:t>
      </w:r>
      <w:r w:rsidRPr="006C27D8">
        <w:rPr>
          <w:spacing w:val="-34"/>
        </w:rPr>
        <w:t xml:space="preserve"> </w:t>
      </w:r>
      <w:r w:rsidRPr="006C27D8">
        <w:t>точное,</w:t>
      </w:r>
      <w:r w:rsidRPr="006C27D8">
        <w:rPr>
          <w:spacing w:val="-35"/>
        </w:rPr>
        <w:t xml:space="preserve"> </w:t>
      </w:r>
      <w:r w:rsidRPr="006C27D8">
        <w:t>однокоренное</w:t>
      </w:r>
      <w:r w:rsidRPr="006C27D8">
        <w:rPr>
          <w:spacing w:val="-34"/>
        </w:rPr>
        <w:t xml:space="preserve"> </w:t>
      </w:r>
      <w:r w:rsidRPr="006C27D8">
        <w:t>со</w:t>
      </w:r>
      <w:r w:rsidRPr="006C27D8">
        <w:rPr>
          <w:spacing w:val="-34"/>
        </w:rPr>
        <w:t xml:space="preserve"> </w:t>
      </w:r>
      <w:r w:rsidRPr="006C27D8">
        <w:t>словом</w:t>
      </w:r>
      <w:r w:rsidRPr="006C27D8">
        <w:rPr>
          <w:spacing w:val="-34"/>
        </w:rPr>
        <w:t xml:space="preserve"> </w:t>
      </w:r>
      <w:r w:rsidRPr="006C27D8">
        <w:t>«отравлять»,</w:t>
      </w:r>
      <w:r w:rsidRPr="006C27D8">
        <w:rPr>
          <w:spacing w:val="-34"/>
        </w:rPr>
        <w:t xml:space="preserve"> </w:t>
      </w:r>
      <w:r w:rsidRPr="006C27D8">
        <w:t>заставляет</w:t>
      </w:r>
      <w:r w:rsidRPr="006C27D8">
        <w:rPr>
          <w:spacing w:val="-31"/>
        </w:rPr>
        <w:t xml:space="preserve"> </w:t>
      </w:r>
      <w:r w:rsidRPr="006C27D8">
        <w:t>нас</w:t>
      </w:r>
      <w:r w:rsidRPr="006C27D8">
        <w:rPr>
          <w:spacing w:val="-31"/>
        </w:rPr>
        <w:t xml:space="preserve"> </w:t>
      </w:r>
      <w:r w:rsidRPr="006C27D8">
        <w:t>подумать</w:t>
      </w:r>
      <w:r w:rsidRPr="006C27D8">
        <w:rPr>
          <w:spacing w:val="-31"/>
        </w:rPr>
        <w:t xml:space="preserve"> </w:t>
      </w:r>
      <w:r w:rsidRPr="006C27D8">
        <w:t>о</w:t>
      </w:r>
      <w:r w:rsidRPr="006C27D8">
        <w:rPr>
          <w:spacing w:val="-31"/>
        </w:rPr>
        <w:t xml:space="preserve"> </w:t>
      </w:r>
      <w:r w:rsidRPr="006C27D8">
        <w:t>последствиях.</w:t>
      </w:r>
      <w:r w:rsidRPr="006C27D8">
        <w:rPr>
          <w:spacing w:val="-31"/>
        </w:rPr>
        <w:t xml:space="preserve"> </w:t>
      </w:r>
      <w:r w:rsidRPr="006C27D8">
        <w:rPr>
          <w:spacing w:val="-3"/>
        </w:rPr>
        <w:t>Травля</w:t>
      </w:r>
      <w:r w:rsidRPr="006C27D8">
        <w:rPr>
          <w:spacing w:val="-31"/>
        </w:rPr>
        <w:t xml:space="preserve"> </w:t>
      </w:r>
      <w:r w:rsidRPr="006C27D8">
        <w:t>буквально</w:t>
      </w:r>
      <w:r w:rsidRPr="006C27D8">
        <w:rPr>
          <w:spacing w:val="-31"/>
        </w:rPr>
        <w:t xml:space="preserve"> </w:t>
      </w:r>
      <w:r w:rsidRPr="006C27D8">
        <w:t>способна</w:t>
      </w:r>
      <w:r w:rsidRPr="006C27D8">
        <w:rPr>
          <w:spacing w:val="-31"/>
        </w:rPr>
        <w:t xml:space="preserve"> </w:t>
      </w:r>
      <w:r w:rsidRPr="006C27D8">
        <w:t>отравить</w:t>
      </w:r>
      <w:r w:rsidRPr="006C27D8">
        <w:rPr>
          <w:spacing w:val="-31"/>
        </w:rPr>
        <w:t xml:space="preserve"> </w:t>
      </w:r>
      <w:r w:rsidRPr="006C27D8">
        <w:t>ребенку</w:t>
      </w:r>
      <w:r w:rsidRPr="006C27D8">
        <w:rPr>
          <w:spacing w:val="-26"/>
        </w:rPr>
        <w:t xml:space="preserve"> </w:t>
      </w:r>
      <w:r w:rsidRPr="006C27D8">
        <w:t>детство,</w:t>
      </w:r>
      <w:r w:rsidRPr="006C27D8">
        <w:rPr>
          <w:spacing w:val="-25"/>
        </w:rPr>
        <w:t xml:space="preserve"> </w:t>
      </w:r>
      <w:r w:rsidRPr="006C27D8">
        <w:t>сделать</w:t>
      </w:r>
      <w:r w:rsidRPr="006C27D8">
        <w:rPr>
          <w:spacing w:val="-26"/>
        </w:rPr>
        <w:t xml:space="preserve"> </w:t>
      </w:r>
      <w:r w:rsidRPr="006C27D8">
        <w:t>школьные</w:t>
      </w:r>
      <w:r w:rsidRPr="006C27D8">
        <w:rPr>
          <w:spacing w:val="-25"/>
        </w:rPr>
        <w:t xml:space="preserve"> </w:t>
      </w:r>
      <w:r w:rsidRPr="006C27D8">
        <w:t>годы</w:t>
      </w:r>
      <w:r w:rsidRPr="006C27D8">
        <w:rPr>
          <w:spacing w:val="-26"/>
        </w:rPr>
        <w:t xml:space="preserve"> </w:t>
      </w:r>
      <w:r w:rsidRPr="006C27D8">
        <w:t>вовсе</w:t>
      </w:r>
      <w:r w:rsidRPr="006C27D8">
        <w:rPr>
          <w:spacing w:val="-25"/>
        </w:rPr>
        <w:t xml:space="preserve"> </w:t>
      </w:r>
      <w:r w:rsidRPr="006C27D8">
        <w:t>не</w:t>
      </w:r>
      <w:r w:rsidRPr="006C27D8">
        <w:rPr>
          <w:spacing w:val="-25"/>
        </w:rPr>
        <w:t xml:space="preserve"> </w:t>
      </w:r>
      <w:r w:rsidRPr="006C27D8">
        <w:t>«чудесными»,</w:t>
      </w:r>
      <w:r w:rsidRPr="006C27D8">
        <w:rPr>
          <w:spacing w:val="-26"/>
        </w:rPr>
        <w:t xml:space="preserve"> </w:t>
      </w:r>
      <w:r w:rsidRPr="006C27D8">
        <w:t>а</w:t>
      </w:r>
      <w:r w:rsidRPr="006C27D8">
        <w:rPr>
          <w:spacing w:val="-25"/>
        </w:rPr>
        <w:t xml:space="preserve"> </w:t>
      </w:r>
      <w:r w:rsidRPr="006C27D8">
        <w:t>ужасными.</w:t>
      </w:r>
      <w:r w:rsidRPr="006C27D8">
        <w:rPr>
          <w:spacing w:val="-26"/>
        </w:rPr>
        <w:t xml:space="preserve"> </w:t>
      </w:r>
      <w:r w:rsidRPr="006C27D8">
        <w:t>Более</w:t>
      </w:r>
      <w:r w:rsidRPr="006C27D8">
        <w:rPr>
          <w:spacing w:val="-25"/>
        </w:rPr>
        <w:t xml:space="preserve"> </w:t>
      </w:r>
      <w:r w:rsidRPr="006C27D8">
        <w:t>того, она</w:t>
      </w:r>
      <w:r w:rsidRPr="006C27D8">
        <w:rPr>
          <w:spacing w:val="-32"/>
        </w:rPr>
        <w:t xml:space="preserve"> </w:t>
      </w:r>
      <w:r w:rsidRPr="006C27D8">
        <w:t>способна</w:t>
      </w:r>
      <w:r w:rsidRPr="006C27D8">
        <w:rPr>
          <w:spacing w:val="-31"/>
        </w:rPr>
        <w:t xml:space="preserve"> </w:t>
      </w:r>
      <w:r w:rsidRPr="006C27D8">
        <w:t>отравить</w:t>
      </w:r>
      <w:r w:rsidRPr="006C27D8">
        <w:rPr>
          <w:spacing w:val="-31"/>
        </w:rPr>
        <w:t xml:space="preserve"> </w:t>
      </w:r>
      <w:r w:rsidRPr="006C27D8">
        <w:t>личность,</w:t>
      </w:r>
      <w:r w:rsidRPr="006C27D8">
        <w:rPr>
          <w:spacing w:val="-32"/>
        </w:rPr>
        <w:t xml:space="preserve"> </w:t>
      </w:r>
      <w:r w:rsidRPr="006C27D8">
        <w:t>исказить</w:t>
      </w:r>
      <w:r w:rsidRPr="006C27D8">
        <w:rPr>
          <w:spacing w:val="-31"/>
        </w:rPr>
        <w:t xml:space="preserve"> </w:t>
      </w:r>
      <w:r w:rsidRPr="006C27D8">
        <w:t>представление</w:t>
      </w:r>
      <w:r w:rsidRPr="006C27D8">
        <w:rPr>
          <w:spacing w:val="-31"/>
        </w:rPr>
        <w:t xml:space="preserve"> </w:t>
      </w:r>
      <w:r w:rsidRPr="006C27D8">
        <w:t>человека</w:t>
      </w:r>
      <w:r w:rsidRPr="006C27D8">
        <w:rPr>
          <w:spacing w:val="-31"/>
        </w:rPr>
        <w:t xml:space="preserve"> </w:t>
      </w:r>
      <w:r w:rsidRPr="006C27D8">
        <w:t>о</w:t>
      </w:r>
      <w:r w:rsidRPr="006C27D8">
        <w:rPr>
          <w:spacing w:val="-32"/>
        </w:rPr>
        <w:t xml:space="preserve"> </w:t>
      </w:r>
      <w:r w:rsidRPr="006C27D8">
        <w:t>себе,</w:t>
      </w:r>
      <w:r w:rsidRPr="006C27D8">
        <w:rPr>
          <w:spacing w:val="-31"/>
        </w:rPr>
        <w:t xml:space="preserve"> </w:t>
      </w:r>
      <w:r w:rsidRPr="006C27D8">
        <w:t>о</w:t>
      </w:r>
      <w:r w:rsidRPr="006C27D8">
        <w:rPr>
          <w:spacing w:val="-31"/>
        </w:rPr>
        <w:t xml:space="preserve"> </w:t>
      </w:r>
      <w:r w:rsidRPr="006C27D8">
        <w:t>других, о том, как устроен</w:t>
      </w:r>
      <w:r w:rsidRPr="006C27D8">
        <w:rPr>
          <w:spacing w:val="-34"/>
        </w:rPr>
        <w:t xml:space="preserve"> </w:t>
      </w:r>
      <w:r w:rsidRPr="006C27D8">
        <w:t>мир.</w:t>
      </w:r>
    </w:p>
    <w:p w:rsidR="0065615B" w:rsidRPr="00D13BEE" w:rsidRDefault="0065615B" w:rsidP="0015318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Травля (</w:t>
      </w:r>
      <w:proofErr w:type="spellStart"/>
      <w:r w:rsidRPr="0065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буллинг</w:t>
      </w:r>
      <w:proofErr w:type="spellEnd"/>
      <w:r w:rsidRPr="0065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65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моббинг</w:t>
      </w:r>
      <w:proofErr w:type="spellEnd"/>
      <w:r w:rsidRPr="00656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65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вид группового эмоционального и/или физического насилия. Подвергая человека травле, над ним смеются, издеваются, его подчеркнуто </w:t>
      </w:r>
      <w:r w:rsidRPr="00D13B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игнорируют, оскорбляют, унижают, толкают, бьют, удерживают силой, отнимают, прячут и портят его вещи и т. д., причем все это делается систематически, группой или агрессором при поддержке группы</w:t>
      </w:r>
      <w:r w:rsidRPr="00D1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615B" w:rsidRPr="00D13BEE" w:rsidRDefault="0065615B" w:rsidP="0015318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13BEE" w:rsidRDefault="00D13BEE" w:rsidP="00153187">
      <w:pPr>
        <w:pStyle w:val="aa"/>
        <w:ind w:left="57" w:right="57" w:firstLine="709"/>
        <w:jc w:val="both"/>
      </w:pPr>
      <w:r w:rsidRPr="00E2521B">
        <w:rPr>
          <w:b/>
          <w:u w:val="single"/>
        </w:rPr>
        <w:t>Что нужно помнить</w:t>
      </w:r>
      <w:r w:rsidRPr="00E2521B">
        <w:rPr>
          <w:b/>
          <w:spacing w:val="-23"/>
          <w:u w:val="single"/>
        </w:rPr>
        <w:t xml:space="preserve"> </w:t>
      </w:r>
      <w:r w:rsidRPr="00E2521B">
        <w:rPr>
          <w:b/>
          <w:u w:val="single"/>
        </w:rPr>
        <w:t>Взрослому</w:t>
      </w:r>
      <w:r w:rsidRPr="00D13BEE">
        <w:t>,</w:t>
      </w:r>
      <w:r w:rsidRPr="00D13BEE">
        <w:rPr>
          <w:spacing w:val="-22"/>
        </w:rPr>
        <w:t xml:space="preserve"> </w:t>
      </w:r>
      <w:r w:rsidRPr="00D13BEE">
        <w:t>чтобы</w:t>
      </w:r>
      <w:r w:rsidRPr="00D13BEE">
        <w:rPr>
          <w:spacing w:val="-22"/>
        </w:rPr>
        <w:t xml:space="preserve"> </w:t>
      </w:r>
      <w:r w:rsidRPr="00D13BEE">
        <w:t>отличать</w:t>
      </w:r>
      <w:r w:rsidRPr="00D13BEE">
        <w:rPr>
          <w:spacing w:val="-22"/>
        </w:rPr>
        <w:t xml:space="preserve"> </w:t>
      </w:r>
      <w:r w:rsidRPr="00D13BEE">
        <w:t>травлю</w:t>
      </w:r>
      <w:r w:rsidRPr="00D13BEE">
        <w:rPr>
          <w:spacing w:val="-22"/>
        </w:rPr>
        <w:t xml:space="preserve"> </w:t>
      </w:r>
      <w:r w:rsidRPr="00D13BEE">
        <w:t>от</w:t>
      </w:r>
      <w:r w:rsidRPr="00D13BEE">
        <w:rPr>
          <w:spacing w:val="-22"/>
        </w:rPr>
        <w:t xml:space="preserve"> </w:t>
      </w:r>
      <w:r w:rsidRPr="00D13BEE">
        <w:t>того,</w:t>
      </w:r>
      <w:r w:rsidRPr="00D13BEE">
        <w:rPr>
          <w:spacing w:val="-22"/>
        </w:rPr>
        <w:t xml:space="preserve"> </w:t>
      </w:r>
      <w:r w:rsidRPr="00D13BEE">
        <w:t>что</w:t>
      </w:r>
      <w:r w:rsidRPr="00D13BEE">
        <w:rPr>
          <w:spacing w:val="-22"/>
        </w:rPr>
        <w:t xml:space="preserve"> </w:t>
      </w:r>
      <w:r w:rsidRPr="00D13BEE">
        <w:t>ей</w:t>
      </w:r>
      <w:r w:rsidRPr="00D13BEE">
        <w:rPr>
          <w:spacing w:val="-22"/>
        </w:rPr>
        <w:t xml:space="preserve"> </w:t>
      </w:r>
      <w:r w:rsidRPr="00D13BEE">
        <w:t>не является</w:t>
      </w:r>
      <w:r w:rsidRPr="00D13BEE">
        <w:rPr>
          <w:spacing w:val="-12"/>
        </w:rPr>
        <w:t xml:space="preserve"> </w:t>
      </w:r>
      <w:r w:rsidRPr="00D13BEE">
        <w:t>и</w:t>
      </w:r>
      <w:r w:rsidRPr="00D13BEE">
        <w:rPr>
          <w:spacing w:val="-11"/>
        </w:rPr>
        <w:t xml:space="preserve"> </w:t>
      </w:r>
      <w:r w:rsidRPr="00D13BEE">
        <w:t>не</w:t>
      </w:r>
      <w:r w:rsidRPr="00D13BEE">
        <w:rPr>
          <w:spacing w:val="-11"/>
        </w:rPr>
        <w:t xml:space="preserve"> </w:t>
      </w:r>
      <w:r w:rsidRPr="00D13BEE">
        <w:t>совершать</w:t>
      </w:r>
      <w:r w:rsidRPr="00D13BEE">
        <w:rPr>
          <w:spacing w:val="-12"/>
        </w:rPr>
        <w:t xml:space="preserve"> </w:t>
      </w:r>
      <w:r w:rsidRPr="00D13BEE">
        <w:t>ошибок,</w:t>
      </w:r>
      <w:r w:rsidRPr="00D13BEE">
        <w:rPr>
          <w:spacing w:val="-11"/>
        </w:rPr>
        <w:t xml:space="preserve"> </w:t>
      </w:r>
      <w:r w:rsidRPr="00D13BEE">
        <w:t>пытаясь</w:t>
      </w:r>
      <w:r w:rsidRPr="00D13BEE">
        <w:rPr>
          <w:spacing w:val="-11"/>
        </w:rPr>
        <w:t xml:space="preserve"> </w:t>
      </w:r>
      <w:r w:rsidRPr="00D13BEE">
        <w:t>с</w:t>
      </w:r>
      <w:r w:rsidRPr="00D13BEE">
        <w:rPr>
          <w:spacing w:val="-12"/>
        </w:rPr>
        <w:t xml:space="preserve"> </w:t>
      </w:r>
      <w:r w:rsidRPr="00D13BEE">
        <w:t>ней</w:t>
      </w:r>
      <w:r w:rsidRPr="00D13BEE">
        <w:rPr>
          <w:spacing w:val="-11"/>
        </w:rPr>
        <w:t xml:space="preserve"> </w:t>
      </w:r>
      <w:r w:rsidRPr="00D13BEE">
        <w:t>справиться</w:t>
      </w:r>
      <w:r w:rsidR="00153187">
        <w:t>:</w:t>
      </w:r>
    </w:p>
    <w:p w:rsidR="00153187" w:rsidRPr="00D13BEE" w:rsidRDefault="00153187" w:rsidP="00153187">
      <w:pPr>
        <w:pStyle w:val="aa"/>
        <w:ind w:left="57" w:right="57" w:firstLine="709"/>
        <w:jc w:val="both"/>
      </w:pPr>
    </w:p>
    <w:p w:rsidR="00D13BEE" w:rsidRPr="00D13BEE" w:rsidRDefault="00D13BEE" w:rsidP="00153187">
      <w:pPr>
        <w:pStyle w:val="a7"/>
        <w:numPr>
          <w:ilvl w:val="0"/>
          <w:numId w:val="33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кого-то из детей в классе не любят, у него нет друзей, его неохотно принимают в игру</w:t>
      </w:r>
      <w:r w:rsidRPr="00D1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13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 насилия в его адрес нет, это не травля, а непопулярность.</w:t>
      </w:r>
      <w:r w:rsidRPr="00D1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непопулярности человеку может быть обидно, грустно и одиноко.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травле ему страшно, он чувствует себя не в безопасности. Никто не может обещать каждому ребенку в классе, что он будет всем нравиться. Но безопасность, физическую и психологическую, школа обязана обеспечить каждому ученику.</w:t>
      </w:r>
    </w:p>
    <w:p w:rsidR="00D13BEE" w:rsidRDefault="00D13BEE" w:rsidP="00153187">
      <w:pPr>
        <w:pStyle w:val="a7"/>
        <w:numPr>
          <w:ilvl w:val="0"/>
          <w:numId w:val="33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дети поругались или даже подрались, при этом сегодня этот стукнул того, а завтра наоборот, или только что они дрались, а теперь вместе играют в футбол, если они взаимодействуют на равных, это не травля, это конфликты</w:t>
      </w:r>
      <w:r w:rsidRPr="00D1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Вовсе избежать ссор и даже драк невозможно, и не стоит ставить такую цель, детям нужно научиться управляться со своей агрессией, отстаивать свои права, ссориться и мириться, и конфликты могут быть полезны для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1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травле нет смены ролей, нет равенства сторон конфликта, при травле одни всегда нападают, а другие всегда страдают. Травля не учит никого ничему хорошему, она не помогает развитию детей, а препятствует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3BEE" w:rsidRPr="00D13BEE" w:rsidRDefault="00D13BEE" w:rsidP="00D91242">
      <w:pPr>
        <w:pStyle w:val="a7"/>
        <w:numPr>
          <w:ilvl w:val="0"/>
          <w:numId w:val="33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один ребенок кого-то задирает, обижает, дразнит, а остальные его в этом не поддерживают, осуждают его действия, сочувствуют пострадавшим от нападок, это не травля, это проблема с агрессивным поведением конкретного ребенка.</w:t>
      </w:r>
      <w:r w:rsidRPr="00D1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такая проблема </w:t>
      </w:r>
      <w:r w:rsidRPr="00D1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решается быстро, иногда она может быть очень сложной, когда ребенок с нарушениями поведения буквально терроризирует класс. Но если группа сплачивается против агрессора, это не ситуация травли, каждый обиженный им чувствует себя членом группы, чувствует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поддержку и защиту, он не становится отверженным и, хотя может получить синяки, психологически обычно в порядке. При травле, напротив, может не быть прямого физического ущерба, например, в случае игнорирования или издевок, но эмоциональный урон может быть очень тяжелым.</w:t>
      </w:r>
    </w:p>
    <w:p w:rsidR="000D58F8" w:rsidRDefault="000D58F8" w:rsidP="000D58F8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58F8" w:rsidRPr="00E2521B" w:rsidRDefault="000D58F8" w:rsidP="000D58F8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(травля) имеет т</w:t>
      </w:r>
      <w:r w:rsidRPr="00E252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</w:t>
      </w:r>
      <w:r w:rsidRPr="00E252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составляющие</w:t>
      </w:r>
      <w:r w:rsidRPr="00E252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0D58F8" w:rsidRPr="00D13BEE" w:rsidRDefault="000D58F8" w:rsidP="000D58F8">
      <w:pPr>
        <w:pStyle w:val="a7"/>
        <w:numPr>
          <w:ilvl w:val="0"/>
          <w:numId w:val="32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насилие </w:t>
      </w:r>
      <w:r w:rsidRPr="00D1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той или иной форме,</w:t>
      </w:r>
    </w:p>
    <w:p w:rsidR="000D58F8" w:rsidRPr="00D13BEE" w:rsidRDefault="000D58F8" w:rsidP="000D58F8">
      <w:pPr>
        <w:pStyle w:val="a7"/>
        <w:numPr>
          <w:ilvl w:val="0"/>
          <w:numId w:val="32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систематичность</w:t>
      </w:r>
      <w:r w:rsidRPr="00D1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постоянство, направленность на одного и того же человека,   </w:t>
      </w:r>
    </w:p>
    <w:p w:rsidR="000D58F8" w:rsidRPr="00D13BEE" w:rsidRDefault="000D58F8" w:rsidP="000D58F8">
      <w:pPr>
        <w:pStyle w:val="a7"/>
        <w:numPr>
          <w:ilvl w:val="0"/>
          <w:numId w:val="32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групповое действие</w:t>
      </w:r>
      <w:r w:rsidRPr="00D13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действие при поддержке группы.</w:t>
      </w:r>
    </w:p>
    <w:p w:rsidR="00D13BEE" w:rsidRDefault="00D13BEE" w:rsidP="00D91242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51F92" w:rsidRPr="00851F92" w:rsidRDefault="00851F92" w:rsidP="00D91242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51F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Последствиями для жертвы травли могут быть:</w:t>
      </w:r>
    </w:p>
    <w:p w:rsidR="00851F92" w:rsidRPr="00851F92" w:rsidRDefault="00851F92" w:rsidP="00D91242">
      <w:pPr>
        <w:pStyle w:val="a7"/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Tрудности в учебе, невозможность сосредоточиться из-за постоянного стресса</w:t>
      </w:r>
    </w:p>
    <w:p w:rsidR="00851F92" w:rsidRPr="00851F92" w:rsidRDefault="00851F92" w:rsidP="00D91242">
      <w:pPr>
        <w:pStyle w:val="a7"/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пропуски занятий, так как идти в школу страшно и находиться там мучительно</w:t>
      </w:r>
    </w:p>
    <w:p w:rsidR="00851F92" w:rsidRPr="00851F92" w:rsidRDefault="00851F92" w:rsidP="00D91242">
      <w:pPr>
        <w:pStyle w:val="a7"/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 сниженная самооценка, неверие в свои силы, искаженный образ себя как «ущербного», «не такого, как надо»</w:t>
      </w:r>
    </w:p>
    <w:p w:rsidR="00851F92" w:rsidRPr="00851F92" w:rsidRDefault="00851F92" w:rsidP="00D91242">
      <w:pPr>
        <w:pStyle w:val="a7"/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Тревожные расстройства, в том числе стойкие и тяжелые формы Депрессивные расстройства, в том числе стойкие и тяжелые формы</w:t>
      </w:r>
    </w:p>
    <w:p w:rsidR="00851F92" w:rsidRPr="00851F92" w:rsidRDefault="00851F92" w:rsidP="00D91242">
      <w:pPr>
        <w:pStyle w:val="a7"/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Cоциальные неврозы, социофобия, сложности с общением,</w:t>
      </w:r>
    </w:p>
    <w:p w:rsidR="00851F92" w:rsidRPr="00851F92" w:rsidRDefault="00851F92" w:rsidP="00D91242">
      <w:pPr>
        <w:pStyle w:val="a7"/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завязыванием и поддержанием социальных связей, которые будут оставаться долгие годы после школы. Иногда эти проблемы не проходят без психотерапевтического лечения.</w:t>
      </w:r>
    </w:p>
    <w:p w:rsidR="00851F92" w:rsidRPr="00851F92" w:rsidRDefault="00851F92" w:rsidP="00D91242">
      <w:pPr>
        <w:pStyle w:val="a7"/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Психосоматические (обусловленные стрессом) заболевания, которые также могут быть очень длительными и устойчивыми к лечению</w:t>
      </w:r>
    </w:p>
    <w:p w:rsidR="006C27D8" w:rsidRPr="00851F92" w:rsidRDefault="00851F92" w:rsidP="00D91242">
      <w:pPr>
        <w:pStyle w:val="a7"/>
        <w:numPr>
          <w:ilvl w:val="0"/>
          <w:numId w:val="3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Суицидальные мысли и попытки, которые отмечаются у жертв травли в 5 раз чаще, чем у остальных школьников.</w:t>
      </w:r>
    </w:p>
    <w:p w:rsidR="00851F92" w:rsidRDefault="00851F92" w:rsidP="00851F9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C27D8" w:rsidRDefault="006C27D8" w:rsidP="00E02085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91242" w:rsidRPr="00D91242" w:rsidRDefault="00D91242" w:rsidP="00D91242">
      <w:pPr>
        <w:pStyle w:val="aa"/>
        <w:ind w:left="57" w:right="57" w:firstLine="709"/>
        <w:jc w:val="center"/>
        <w:rPr>
          <w:b/>
          <w:i/>
          <w:color w:val="000000"/>
          <w:lang w:bidi="ar-SA"/>
        </w:rPr>
      </w:pPr>
      <w:r w:rsidRPr="00D91242">
        <w:rPr>
          <w:b/>
          <w:i/>
          <w:color w:val="000000"/>
          <w:lang w:bidi="ar-SA"/>
        </w:rPr>
        <w:t>2)</w:t>
      </w:r>
      <w:r w:rsidRPr="00D91242">
        <w:rPr>
          <w:b/>
          <w:i/>
          <w:color w:val="000000"/>
          <w:lang w:bidi="ar-SA"/>
        </w:rPr>
        <w:tab/>
        <w:t>Кто является участниками травли? Каковы их поведенческие особенности?</w:t>
      </w:r>
    </w:p>
    <w:p w:rsidR="00D91242" w:rsidRDefault="00D91242" w:rsidP="00E02085">
      <w:pPr>
        <w:pStyle w:val="aa"/>
        <w:ind w:left="57" w:right="57" w:firstLine="709"/>
        <w:jc w:val="both"/>
      </w:pPr>
    </w:p>
    <w:p w:rsidR="000A0356" w:rsidRPr="00E02085" w:rsidRDefault="002156FB" w:rsidP="00060628">
      <w:pPr>
        <w:pStyle w:val="aa"/>
        <w:ind w:left="57" w:right="57" w:firstLine="709"/>
        <w:jc w:val="both"/>
      </w:pPr>
      <w:r w:rsidRPr="00E02085">
        <w:t xml:space="preserve">В </w:t>
      </w:r>
      <w:r w:rsidR="000A0356" w:rsidRPr="00E02085">
        <w:t>буллинге принимают участие несколько действующих лиц:</w:t>
      </w:r>
    </w:p>
    <w:p w:rsidR="000A0356" w:rsidRPr="00E2521B" w:rsidRDefault="000A0356" w:rsidP="00506E10">
      <w:pPr>
        <w:pStyle w:val="a7"/>
        <w:widowControl w:val="0"/>
        <w:numPr>
          <w:ilvl w:val="0"/>
          <w:numId w:val="28"/>
        </w:numPr>
        <w:tabs>
          <w:tab w:val="left" w:pos="1247"/>
        </w:tabs>
        <w:autoSpaceDE w:val="0"/>
        <w:autoSpaceDN w:val="0"/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521B">
        <w:rPr>
          <w:rFonts w:ascii="Times New Roman" w:hAnsi="Times New Roman" w:cs="Times New Roman"/>
          <w:b/>
          <w:sz w:val="28"/>
        </w:rPr>
        <w:t>Булли (буллеры, обидчики, агрессоры, организаторы травли).</w:t>
      </w:r>
      <w:r w:rsidRPr="00E02085">
        <w:rPr>
          <w:rFonts w:ascii="Times New Roman" w:hAnsi="Times New Roman" w:cs="Times New Roman"/>
          <w:sz w:val="28"/>
        </w:rPr>
        <w:t xml:space="preserve"> К ним можно отнести и преследователей, которые действуют по указке более сильных агрессоров в классе. Их не останавливают правила, и они </w:t>
      </w:r>
      <w:r w:rsidRPr="00E02085">
        <w:rPr>
          <w:rFonts w:ascii="Times New Roman" w:hAnsi="Times New Roman" w:cs="Times New Roman"/>
          <w:sz w:val="28"/>
        </w:rPr>
        <w:lastRenderedPageBreak/>
        <w:t>легко используют насилие для достижения</w:t>
      </w:r>
      <w:r w:rsidRPr="00E2521B">
        <w:rPr>
          <w:rFonts w:ascii="Times New Roman" w:hAnsi="Times New Roman" w:cs="Times New Roman"/>
          <w:spacing w:val="-10"/>
          <w:sz w:val="28"/>
        </w:rPr>
        <w:t xml:space="preserve"> </w:t>
      </w:r>
      <w:r w:rsidRPr="00E02085">
        <w:rPr>
          <w:rFonts w:ascii="Times New Roman" w:hAnsi="Times New Roman" w:cs="Times New Roman"/>
          <w:sz w:val="28"/>
        </w:rPr>
        <w:t>цели.</w:t>
      </w:r>
      <w:r w:rsidR="00E2521B">
        <w:rPr>
          <w:rFonts w:ascii="Times New Roman" w:hAnsi="Times New Roman" w:cs="Times New Roman"/>
          <w:sz w:val="28"/>
        </w:rPr>
        <w:t xml:space="preserve"> </w:t>
      </w:r>
      <w:r w:rsidRPr="000D58F8">
        <w:rPr>
          <w:rFonts w:ascii="Times New Roman" w:hAnsi="Times New Roman" w:cs="Times New Roman"/>
          <w:b/>
          <w:sz w:val="28"/>
          <w:szCs w:val="28"/>
        </w:rPr>
        <w:t>Буллеры – это</w:t>
      </w:r>
      <w:r w:rsidRPr="00E2521B">
        <w:rPr>
          <w:rFonts w:ascii="Times New Roman" w:hAnsi="Times New Roman" w:cs="Times New Roman"/>
          <w:sz w:val="28"/>
          <w:szCs w:val="28"/>
        </w:rPr>
        <w:t>:</w:t>
      </w:r>
    </w:p>
    <w:p w:rsidR="006C27D8" w:rsidRDefault="000A0356" w:rsidP="00060628">
      <w:pPr>
        <w:pStyle w:val="aa"/>
        <w:numPr>
          <w:ilvl w:val="0"/>
          <w:numId w:val="30"/>
        </w:numPr>
        <w:ind w:left="57" w:right="57" w:firstLine="709"/>
        <w:jc w:val="both"/>
      </w:pPr>
      <w:r w:rsidRPr="00E2521B">
        <w:t>Ак</w:t>
      </w:r>
      <w:r w:rsidR="005916E0" w:rsidRPr="00E2521B">
        <w:t>ти</w:t>
      </w:r>
      <w:r w:rsidRPr="00E2521B">
        <w:t>вные, общительные дети,</w:t>
      </w:r>
      <w:r w:rsidRPr="00E02085">
        <w:t xml:space="preserve"> претендующие на роль лидера в классе; Агрессивные дети, использующие для самоутверждения безответную жертву;</w:t>
      </w:r>
    </w:p>
    <w:p w:rsidR="006C27D8" w:rsidRDefault="000A0356" w:rsidP="00060628">
      <w:pPr>
        <w:pStyle w:val="aa"/>
        <w:numPr>
          <w:ilvl w:val="0"/>
          <w:numId w:val="30"/>
        </w:numPr>
        <w:ind w:left="57" w:right="57" w:firstLine="709"/>
        <w:jc w:val="both"/>
      </w:pPr>
      <w:r w:rsidRPr="00E02085">
        <w:t>Дети, стремящиеся быть в центре внимания;</w:t>
      </w:r>
    </w:p>
    <w:p w:rsidR="006C27D8" w:rsidRDefault="000A0356" w:rsidP="00060628">
      <w:pPr>
        <w:pStyle w:val="aa"/>
        <w:numPr>
          <w:ilvl w:val="0"/>
          <w:numId w:val="30"/>
        </w:numPr>
        <w:ind w:left="57" w:right="57" w:firstLine="709"/>
        <w:jc w:val="both"/>
      </w:pPr>
      <w:r w:rsidRPr="00E02085">
        <w:t>Дети</w:t>
      </w:r>
      <w:r w:rsidRPr="006C27D8">
        <w:rPr>
          <w:spacing w:val="27"/>
        </w:rPr>
        <w:t xml:space="preserve"> </w:t>
      </w:r>
      <w:r w:rsidRPr="00E02085">
        <w:t>высокомерные,</w:t>
      </w:r>
      <w:r w:rsidRPr="00E02085">
        <w:tab/>
        <w:t>делящие всех на "своих" и "чужих" (что является результатом соответствующего семейного воспитания);</w:t>
      </w:r>
    </w:p>
    <w:p w:rsidR="006C27D8" w:rsidRDefault="000A0356" w:rsidP="00060628">
      <w:pPr>
        <w:pStyle w:val="aa"/>
        <w:numPr>
          <w:ilvl w:val="0"/>
          <w:numId w:val="30"/>
        </w:numPr>
        <w:ind w:left="57" w:right="57" w:firstLine="709"/>
        <w:jc w:val="both"/>
      </w:pPr>
      <w:r w:rsidRPr="00E02085">
        <w:t>Максималисты, не желающие идти на компромиссы;</w:t>
      </w:r>
    </w:p>
    <w:p w:rsidR="006C27D8" w:rsidRDefault="000A0356" w:rsidP="00060628">
      <w:pPr>
        <w:pStyle w:val="aa"/>
        <w:numPr>
          <w:ilvl w:val="0"/>
          <w:numId w:val="30"/>
        </w:numPr>
        <w:ind w:left="57" w:right="57" w:firstLine="709"/>
        <w:jc w:val="both"/>
      </w:pPr>
      <w:r w:rsidRPr="00E02085">
        <w:t>Дети со слабым самоконтролем, которые не научились брать на себя ответственность за свое поведение;</w:t>
      </w:r>
    </w:p>
    <w:p w:rsidR="000A0356" w:rsidRPr="00E02085" w:rsidRDefault="000A0356" w:rsidP="00060628">
      <w:pPr>
        <w:pStyle w:val="aa"/>
        <w:numPr>
          <w:ilvl w:val="0"/>
          <w:numId w:val="30"/>
        </w:numPr>
        <w:ind w:left="57" w:right="57" w:firstLine="709"/>
        <w:jc w:val="both"/>
      </w:pPr>
      <w:r w:rsidRPr="00E02085">
        <w:t xml:space="preserve">Дети, не обученные другим, лучшим способам поведения, </w:t>
      </w:r>
      <w:r w:rsidRPr="006C27D8">
        <w:rPr>
          <w:spacing w:val="-7"/>
        </w:rPr>
        <w:t xml:space="preserve">т.е. </w:t>
      </w:r>
      <w:r w:rsidRPr="00E02085">
        <w:t>не воспитанные.</w:t>
      </w:r>
    </w:p>
    <w:p w:rsidR="006C27D8" w:rsidRDefault="006C27D8" w:rsidP="00060628">
      <w:pPr>
        <w:pStyle w:val="aa"/>
        <w:ind w:left="57" w:right="57" w:firstLine="709"/>
        <w:jc w:val="both"/>
      </w:pPr>
    </w:p>
    <w:p w:rsidR="000D58F8" w:rsidRDefault="00D91242" w:rsidP="00060628">
      <w:pPr>
        <w:pStyle w:val="aa"/>
        <w:ind w:left="57" w:right="57" w:firstLine="709"/>
        <w:jc w:val="both"/>
      </w:pPr>
      <w:r>
        <w:t xml:space="preserve">Довольно часто к </w:t>
      </w:r>
      <w:proofErr w:type="spellStart"/>
      <w:r>
        <w:t>буллингу</w:t>
      </w:r>
      <w:proofErr w:type="spellEnd"/>
      <w:r>
        <w:t xml:space="preserve"> присоединяется группа преследователей, с которыми </w:t>
      </w:r>
      <w:proofErr w:type="spellStart"/>
      <w:r>
        <w:t>буллер</w:t>
      </w:r>
      <w:proofErr w:type="spellEnd"/>
      <w:r>
        <w:t xml:space="preserve"> осуществляет свою агрессию. </w:t>
      </w:r>
    </w:p>
    <w:p w:rsidR="000D58F8" w:rsidRDefault="000D58F8" w:rsidP="00060628">
      <w:pPr>
        <w:pStyle w:val="aa"/>
        <w:ind w:left="57" w:right="57" w:firstLine="709"/>
        <w:jc w:val="both"/>
      </w:pPr>
    </w:p>
    <w:p w:rsidR="00D91242" w:rsidRDefault="00D91242" w:rsidP="00060628">
      <w:pPr>
        <w:pStyle w:val="aa"/>
        <w:ind w:left="57" w:right="57" w:firstLine="709"/>
        <w:jc w:val="both"/>
      </w:pPr>
      <w:r w:rsidRPr="00E2521B">
        <w:rPr>
          <w:i/>
        </w:rPr>
        <w:t xml:space="preserve">Кто чаще всего становится преследователями, помощниками </w:t>
      </w:r>
      <w:proofErr w:type="spellStart"/>
      <w:r w:rsidRPr="00E2521B">
        <w:rPr>
          <w:i/>
        </w:rPr>
        <w:t>буллеров</w:t>
      </w:r>
      <w:proofErr w:type="spellEnd"/>
      <w:r w:rsidRPr="00E2521B">
        <w:rPr>
          <w:i/>
        </w:rPr>
        <w:t>:</w:t>
      </w:r>
    </w:p>
    <w:p w:rsidR="00D91242" w:rsidRDefault="00D91242" w:rsidP="00060628">
      <w:pPr>
        <w:pStyle w:val="aa"/>
        <w:ind w:left="57" w:right="57" w:firstLine="709"/>
      </w:pPr>
      <w:r>
        <w:rPr>
          <w:noProof/>
          <w:position w:val="-5"/>
          <w:lang w:bidi="ar-SA"/>
        </w:rPr>
        <w:drawing>
          <wp:inline distT="0" distB="0" distL="0" distR="0" wp14:anchorId="035ABEC3" wp14:editId="4B54E521">
            <wp:extent cx="164592" cy="217931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sz w:val="20"/>
        </w:rPr>
        <w:t xml:space="preserve"> </w:t>
      </w:r>
      <w:r>
        <w:t>Несамостоятельные, легко поддающиеся влиянию окружающих, безынициативные</w:t>
      </w:r>
      <w:r>
        <w:rPr>
          <w:spacing w:val="68"/>
        </w:rPr>
        <w:t xml:space="preserve"> </w:t>
      </w:r>
      <w:r>
        <w:t>дети;</w:t>
      </w:r>
    </w:p>
    <w:p w:rsidR="00D91242" w:rsidRDefault="00D91242" w:rsidP="00D80BA0">
      <w:pPr>
        <w:pStyle w:val="aa"/>
        <w:ind w:left="57" w:right="57" w:firstLine="709"/>
        <w:jc w:val="both"/>
      </w:pPr>
      <w:r>
        <w:rPr>
          <w:noProof/>
          <w:position w:val="-5"/>
          <w:lang w:bidi="ar-SA"/>
        </w:rPr>
        <w:drawing>
          <wp:inline distT="0" distB="0" distL="0" distR="0" wp14:anchorId="12E6F5DD" wp14:editId="4172CEB7">
            <wp:extent cx="164592" cy="217931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sz w:val="20"/>
        </w:rPr>
        <w:t xml:space="preserve"> </w:t>
      </w:r>
      <w:r>
        <w:t>Дети, которые всегда стремятся следовать правилам, неким стандартам (очень прилежные и</w:t>
      </w:r>
      <w:r>
        <w:rPr>
          <w:spacing w:val="-5"/>
        </w:rPr>
        <w:t xml:space="preserve"> </w:t>
      </w:r>
      <w:r>
        <w:t>законопослушные);</w:t>
      </w:r>
    </w:p>
    <w:p w:rsidR="00D91242" w:rsidRDefault="00D91242" w:rsidP="00D80BA0">
      <w:pPr>
        <w:pStyle w:val="aa"/>
        <w:ind w:left="57" w:right="57" w:firstLine="709"/>
        <w:jc w:val="both"/>
      </w:pPr>
      <w:r>
        <w:rPr>
          <w:noProof/>
          <w:position w:val="-5"/>
          <w:lang w:bidi="ar-SA"/>
        </w:rPr>
        <w:drawing>
          <wp:inline distT="0" distB="0" distL="0" distR="0" wp14:anchorId="6C711B7E" wp14:editId="4A38A8E2">
            <wp:extent cx="164592" cy="217931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sz w:val="20"/>
        </w:rPr>
        <w:t xml:space="preserve"> </w:t>
      </w:r>
      <w:r>
        <w:t>Дети, не склонные признавать свою ответственность за происходящее (чаще всего считают виноватыми</w:t>
      </w:r>
      <w:r>
        <w:rPr>
          <w:spacing w:val="-4"/>
        </w:rPr>
        <w:t xml:space="preserve"> </w:t>
      </w:r>
      <w:r>
        <w:t>других);</w:t>
      </w:r>
    </w:p>
    <w:p w:rsidR="00D91242" w:rsidRDefault="00D91242" w:rsidP="00D80BA0">
      <w:pPr>
        <w:pStyle w:val="aa"/>
        <w:ind w:left="57" w:right="57" w:firstLine="709"/>
        <w:jc w:val="both"/>
      </w:pPr>
      <w:r>
        <w:rPr>
          <w:noProof/>
          <w:position w:val="-5"/>
          <w:lang w:bidi="ar-SA"/>
        </w:rPr>
        <w:drawing>
          <wp:inline distT="0" distB="0" distL="0" distR="0" wp14:anchorId="7AB3C688" wp14:editId="5DD446D7">
            <wp:extent cx="164592" cy="217931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sz w:val="20"/>
        </w:rPr>
        <w:t xml:space="preserve"> </w:t>
      </w:r>
      <w:r>
        <w:t>Часто подверженные жесткому контролю со стороны старших дети (их родители очень требовательны и склонны применять физические</w:t>
      </w:r>
      <w:r>
        <w:rPr>
          <w:spacing w:val="-15"/>
        </w:rPr>
        <w:t xml:space="preserve"> </w:t>
      </w:r>
      <w:r>
        <w:t>наказания).</w:t>
      </w:r>
    </w:p>
    <w:p w:rsidR="00D91242" w:rsidRDefault="00D91242" w:rsidP="00D80BA0">
      <w:pPr>
        <w:pStyle w:val="aa"/>
        <w:ind w:left="57" w:right="57" w:firstLine="709"/>
        <w:jc w:val="both"/>
      </w:pPr>
      <w:r>
        <w:rPr>
          <w:noProof/>
          <w:position w:val="-5"/>
          <w:lang w:bidi="ar-SA"/>
        </w:rPr>
        <w:drawing>
          <wp:inline distT="0" distB="0" distL="0" distR="0" wp14:anchorId="33AE94A0" wp14:editId="4B8894E4">
            <wp:extent cx="164592" cy="217931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sz w:val="20"/>
        </w:rPr>
        <w:t xml:space="preserve"> </w:t>
      </w:r>
      <w:proofErr w:type="gramStart"/>
      <w:r>
        <w:t>Эгоцентричные, не умеющие ставить себя на место другого (в беседах час- то говорят:</w:t>
      </w:r>
      <w:proofErr w:type="gramEnd"/>
      <w:r>
        <w:t xml:space="preserve"> </w:t>
      </w:r>
      <w:proofErr w:type="gramStart"/>
      <w:r>
        <w:t>«Я и не подумал об</w:t>
      </w:r>
      <w:r>
        <w:rPr>
          <w:spacing w:val="-6"/>
        </w:rPr>
        <w:t xml:space="preserve"> </w:t>
      </w:r>
      <w:r>
        <w:t>этом»);</w:t>
      </w:r>
      <w:proofErr w:type="gramEnd"/>
    </w:p>
    <w:p w:rsidR="00D91242" w:rsidRDefault="00D91242" w:rsidP="00D80BA0">
      <w:pPr>
        <w:pStyle w:val="aa"/>
        <w:ind w:left="57" w:right="57" w:firstLine="709"/>
        <w:jc w:val="both"/>
      </w:pPr>
      <w:r>
        <w:rPr>
          <w:noProof/>
          <w:position w:val="-5"/>
          <w:lang w:bidi="ar-SA"/>
        </w:rPr>
        <w:drawing>
          <wp:inline distT="0" distB="0" distL="0" distR="0" wp14:anchorId="51C4D5B4" wp14:editId="0747434B">
            <wp:extent cx="164592" cy="217932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sz w:val="20"/>
        </w:rPr>
        <w:t xml:space="preserve"> </w:t>
      </w:r>
      <w:r>
        <w:t>Не уверенные в себе, очень дорожащие «дружбой», оказанным доверием со стороны лидеров</w:t>
      </w:r>
      <w:r>
        <w:rPr>
          <w:spacing w:val="-3"/>
        </w:rPr>
        <w:t xml:space="preserve"> </w:t>
      </w:r>
      <w:r>
        <w:t>класса;</w:t>
      </w:r>
    </w:p>
    <w:p w:rsidR="00D91242" w:rsidRDefault="00D91242" w:rsidP="00060628">
      <w:pPr>
        <w:pStyle w:val="aa"/>
        <w:ind w:left="57" w:right="57" w:firstLine="709"/>
      </w:pPr>
      <w:r>
        <w:rPr>
          <w:noProof/>
          <w:position w:val="-5"/>
          <w:lang w:bidi="ar-SA"/>
        </w:rPr>
        <w:drawing>
          <wp:inline distT="0" distB="0" distL="0" distR="0" wp14:anchorId="53ED531C" wp14:editId="529A4238">
            <wp:extent cx="164592" cy="217932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sz w:val="20"/>
        </w:rPr>
        <w:t xml:space="preserve"> </w:t>
      </w:r>
      <w:r>
        <w:t>Трусливые и озлобленные</w:t>
      </w:r>
      <w:r>
        <w:rPr>
          <w:spacing w:val="-5"/>
        </w:rPr>
        <w:t xml:space="preserve"> </w:t>
      </w:r>
      <w:r>
        <w:t>дети.</w:t>
      </w:r>
    </w:p>
    <w:p w:rsidR="00D91242" w:rsidRDefault="00D91242" w:rsidP="00E02085">
      <w:pPr>
        <w:pStyle w:val="aa"/>
        <w:ind w:left="57" w:right="57" w:firstLine="709"/>
        <w:jc w:val="both"/>
      </w:pPr>
    </w:p>
    <w:p w:rsidR="000A0356" w:rsidRPr="00060628" w:rsidRDefault="000A0356" w:rsidP="00921428">
      <w:pPr>
        <w:pStyle w:val="aa"/>
        <w:numPr>
          <w:ilvl w:val="0"/>
          <w:numId w:val="28"/>
        </w:numPr>
        <w:spacing w:before="8"/>
        <w:ind w:left="0" w:right="57" w:firstLine="709"/>
        <w:jc w:val="both"/>
        <w:rPr>
          <w:sz w:val="21"/>
        </w:rPr>
      </w:pPr>
      <w:r w:rsidRPr="00060628">
        <w:rPr>
          <w:b/>
        </w:rPr>
        <w:t>Жертвы буллинга</w:t>
      </w:r>
      <w:r w:rsidR="00D80BA0">
        <w:rPr>
          <w:b/>
          <w:i/>
        </w:rPr>
        <w:t xml:space="preserve"> (дети, в силу определённых причин ставшие объектом </w:t>
      </w:r>
      <w:r w:rsidR="00B93309">
        <w:rPr>
          <w:b/>
          <w:i/>
        </w:rPr>
        <w:t>травли</w:t>
      </w:r>
      <w:r w:rsidR="00D80BA0">
        <w:rPr>
          <w:b/>
          <w:i/>
        </w:rPr>
        <w:t>).</w:t>
      </w:r>
    </w:p>
    <w:p w:rsidR="00060628" w:rsidRPr="00060628" w:rsidRDefault="00060628" w:rsidP="00060628">
      <w:pPr>
        <w:pStyle w:val="aa"/>
        <w:spacing w:before="8"/>
        <w:ind w:left="0" w:right="57"/>
        <w:jc w:val="both"/>
        <w:rPr>
          <w:sz w:val="21"/>
        </w:rPr>
      </w:pPr>
    </w:p>
    <w:p w:rsidR="000A0356" w:rsidRPr="00D80BA0" w:rsidRDefault="000A0356" w:rsidP="00D80BA0">
      <w:pPr>
        <w:pStyle w:val="aa"/>
        <w:ind w:left="57" w:right="57" w:firstLine="709"/>
        <w:jc w:val="both"/>
      </w:pPr>
      <w:r w:rsidRPr="00A457A8">
        <w:rPr>
          <w:b/>
        </w:rPr>
        <w:t>3</w:t>
      </w:r>
      <w:r w:rsidRPr="00D80BA0">
        <w:rPr>
          <w:b/>
        </w:rPr>
        <w:t>. Свидетели буллинга</w:t>
      </w:r>
      <w:r w:rsidRPr="00D80BA0">
        <w:t xml:space="preserve"> – их называют «союзниками» или «зрителями». Ими могут быть как дети, так и взрослые – технический персонал или учителя, которые не вмешиваются, когда </w:t>
      </w:r>
      <w:proofErr w:type="spellStart"/>
      <w:r w:rsidRPr="00D80BA0">
        <w:t>буллинг</w:t>
      </w:r>
      <w:proofErr w:type="spellEnd"/>
      <w:r w:rsidRPr="00D80BA0">
        <w:t xml:space="preserve"> происходит у них на глазах. Хотя очевидцы и не реагируют, но они тоже находятся под впечатлением от увиденного: часто испытывают страх, находясь в школе, </w:t>
      </w:r>
      <w:r w:rsidRPr="00D80BA0">
        <w:lastRenderedPageBreak/>
        <w:t xml:space="preserve">чувствуют себя беспомощными, потому что не могут остановить </w:t>
      </w:r>
      <w:proofErr w:type="spellStart"/>
      <w:r w:rsidRPr="00D80BA0">
        <w:t>буллинг</w:t>
      </w:r>
      <w:proofErr w:type="spellEnd"/>
      <w:r w:rsidRPr="00D80BA0">
        <w:t xml:space="preserve">, могут также испытывать чувство вины из-за своего бездействия или из-за того, что они присоединились к </w:t>
      </w:r>
      <w:proofErr w:type="spellStart"/>
      <w:r w:rsidRPr="00D80BA0">
        <w:t>буллерам</w:t>
      </w:r>
      <w:proofErr w:type="spellEnd"/>
      <w:r w:rsidRPr="00D80BA0">
        <w:t xml:space="preserve">. </w:t>
      </w:r>
      <w:proofErr w:type="spellStart"/>
      <w:r w:rsidRPr="00D80BA0">
        <w:t>Буллинг</w:t>
      </w:r>
      <w:proofErr w:type="spellEnd"/>
      <w:r w:rsidRPr="00D80BA0">
        <w:t xml:space="preserve"> заразителен, его можно сравнить с социально-заразной болезнью. Зрители вынуждены выбирать между силой и слабостью (жертвы часто выглядят смешно и жалко), и им не очень хочется ассоциироваться со слабыми. Зрители часто не чувствуют личную ответственность, так как </w:t>
      </w:r>
      <w:proofErr w:type="spellStart"/>
      <w:r w:rsidRPr="00D80BA0">
        <w:t>буллинг</w:t>
      </w:r>
      <w:proofErr w:type="spellEnd"/>
      <w:r w:rsidRPr="00D80BA0">
        <w:t xml:space="preserve"> провоцирует просто делать, как</w:t>
      </w:r>
      <w:r w:rsidRPr="00D80BA0">
        <w:rPr>
          <w:spacing w:val="-1"/>
        </w:rPr>
        <w:t xml:space="preserve"> </w:t>
      </w:r>
      <w:r w:rsidRPr="00D80BA0">
        <w:t>все.</w:t>
      </w:r>
    </w:p>
    <w:p w:rsidR="000A0356" w:rsidRPr="00D80BA0" w:rsidRDefault="000A0356" w:rsidP="00D80BA0">
      <w:pPr>
        <w:spacing w:after="0" w:line="240" w:lineRule="auto"/>
        <w:ind w:left="57" w:right="57" w:firstLine="709"/>
        <w:rPr>
          <w:rFonts w:ascii="Times New Roman" w:hAnsi="Times New Roman" w:cs="Times New Roman"/>
          <w:i/>
          <w:sz w:val="28"/>
        </w:rPr>
      </w:pPr>
      <w:r w:rsidRPr="00D80BA0">
        <w:rPr>
          <w:rFonts w:ascii="Times New Roman" w:hAnsi="Times New Roman" w:cs="Times New Roman"/>
          <w:i/>
          <w:sz w:val="28"/>
        </w:rPr>
        <w:t>Поведение свидетелей буллинга:</w:t>
      </w:r>
    </w:p>
    <w:p w:rsidR="000A0356" w:rsidRPr="00343A38" w:rsidRDefault="000A0356" w:rsidP="00D80BA0">
      <w:pPr>
        <w:pStyle w:val="aa"/>
        <w:ind w:left="57" w:right="57" w:firstLine="709"/>
        <w:rPr>
          <w:i/>
        </w:rPr>
      </w:pPr>
      <w:r w:rsidRPr="00343A38">
        <w:rPr>
          <w:i/>
        </w:rPr>
        <w:t>Дети:</w:t>
      </w:r>
    </w:p>
    <w:p w:rsidR="000A0356" w:rsidRPr="00D80BA0" w:rsidRDefault="000A0356" w:rsidP="00D80BA0">
      <w:pPr>
        <w:pStyle w:val="a7"/>
        <w:widowControl w:val="0"/>
        <w:numPr>
          <w:ilvl w:val="1"/>
          <w:numId w:val="28"/>
        </w:numPr>
        <w:tabs>
          <w:tab w:val="left" w:pos="1187"/>
        </w:tabs>
        <w:autoSpaceDE w:val="0"/>
        <w:autoSpaceDN w:val="0"/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D80BA0">
        <w:rPr>
          <w:rFonts w:ascii="Times New Roman" w:hAnsi="Times New Roman" w:cs="Times New Roman"/>
          <w:sz w:val="28"/>
        </w:rPr>
        <w:t>У них отмечается страх совершения подобного с тобой, злорадство по этому поводу («Слава богу, не я»), беспомощность, что не можешь оказать помощь ближнему, т.е. они боятся</w:t>
      </w:r>
      <w:r w:rsidRPr="00D80BA0">
        <w:rPr>
          <w:rFonts w:ascii="Times New Roman" w:hAnsi="Times New Roman" w:cs="Times New Roman"/>
          <w:spacing w:val="-9"/>
          <w:sz w:val="28"/>
        </w:rPr>
        <w:t xml:space="preserve"> </w:t>
      </w:r>
      <w:r w:rsidRPr="00D80BA0">
        <w:rPr>
          <w:rFonts w:ascii="Times New Roman" w:hAnsi="Times New Roman" w:cs="Times New Roman"/>
          <w:sz w:val="28"/>
        </w:rPr>
        <w:t>последствий.</w:t>
      </w:r>
    </w:p>
    <w:p w:rsidR="000A0356" w:rsidRPr="00D80BA0" w:rsidRDefault="000A0356" w:rsidP="00D80BA0">
      <w:pPr>
        <w:pStyle w:val="a7"/>
        <w:widowControl w:val="0"/>
        <w:numPr>
          <w:ilvl w:val="1"/>
          <w:numId w:val="28"/>
        </w:numPr>
        <w:tabs>
          <w:tab w:val="left" w:pos="1283"/>
        </w:tabs>
        <w:autoSpaceDE w:val="0"/>
        <w:autoSpaceDN w:val="0"/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D80BA0">
        <w:rPr>
          <w:rFonts w:ascii="Times New Roman" w:hAnsi="Times New Roman" w:cs="Times New Roman"/>
          <w:sz w:val="28"/>
        </w:rPr>
        <w:t>Они переживают потребности к бегству от ситуации буллинга, чтобы не быть в неё втянутыми, чтобы она не разрушила их душевный</w:t>
      </w:r>
      <w:r w:rsidRPr="00D80BA0">
        <w:rPr>
          <w:rFonts w:ascii="Times New Roman" w:hAnsi="Times New Roman" w:cs="Times New Roman"/>
          <w:spacing w:val="-13"/>
          <w:sz w:val="28"/>
        </w:rPr>
        <w:t xml:space="preserve"> </w:t>
      </w:r>
      <w:r w:rsidRPr="00D80BA0">
        <w:rPr>
          <w:rFonts w:ascii="Times New Roman" w:hAnsi="Times New Roman" w:cs="Times New Roman"/>
          <w:sz w:val="28"/>
        </w:rPr>
        <w:t>комфорт.</w:t>
      </w:r>
    </w:p>
    <w:p w:rsidR="00D80BA0" w:rsidRPr="00D80BA0" w:rsidRDefault="000A0356" w:rsidP="00D80BA0">
      <w:pPr>
        <w:pStyle w:val="a7"/>
        <w:widowControl w:val="0"/>
        <w:numPr>
          <w:ilvl w:val="1"/>
          <w:numId w:val="28"/>
        </w:numPr>
        <w:tabs>
          <w:tab w:val="left" w:pos="1173"/>
        </w:tabs>
        <w:autoSpaceDE w:val="0"/>
        <w:autoSpaceDN w:val="0"/>
        <w:spacing w:after="0" w:line="240" w:lineRule="auto"/>
        <w:ind w:left="57" w:right="57" w:firstLine="709"/>
        <w:contextualSpacing w:val="0"/>
        <w:rPr>
          <w:rFonts w:ascii="Times New Roman" w:hAnsi="Times New Roman" w:cs="Times New Roman"/>
          <w:sz w:val="28"/>
        </w:rPr>
      </w:pPr>
      <w:r w:rsidRPr="00D80BA0">
        <w:rPr>
          <w:rFonts w:ascii="Times New Roman" w:hAnsi="Times New Roman" w:cs="Times New Roman"/>
          <w:sz w:val="28"/>
        </w:rPr>
        <w:t xml:space="preserve">Они переживают желание присоединиться к травле. </w:t>
      </w:r>
    </w:p>
    <w:p w:rsidR="000A0356" w:rsidRPr="00343A38" w:rsidRDefault="000A0356" w:rsidP="00343A38">
      <w:pPr>
        <w:widowControl w:val="0"/>
        <w:tabs>
          <w:tab w:val="left" w:pos="1173"/>
        </w:tabs>
        <w:autoSpaceDE w:val="0"/>
        <w:autoSpaceDN w:val="0"/>
        <w:spacing w:after="0" w:line="240" w:lineRule="auto"/>
        <w:ind w:left="57" w:right="57"/>
        <w:rPr>
          <w:rFonts w:ascii="Times New Roman" w:hAnsi="Times New Roman" w:cs="Times New Roman"/>
          <w:i/>
          <w:sz w:val="28"/>
        </w:rPr>
      </w:pPr>
      <w:r w:rsidRPr="00343A38">
        <w:rPr>
          <w:rFonts w:ascii="Times New Roman" w:hAnsi="Times New Roman" w:cs="Times New Roman"/>
          <w:i/>
          <w:sz w:val="28"/>
        </w:rPr>
        <w:t>Взрослые:</w:t>
      </w:r>
    </w:p>
    <w:p w:rsidR="000A0356" w:rsidRPr="00D80BA0" w:rsidRDefault="000A0356" w:rsidP="00D80BA0">
      <w:pPr>
        <w:pStyle w:val="aa"/>
        <w:ind w:left="57" w:right="57" w:firstLine="709"/>
        <w:jc w:val="both"/>
      </w:pPr>
      <w:r w:rsidRPr="00D80BA0">
        <w:t>Речь идет о естественных реакциях взрослых лиц на факты буллинга. Они испытывают:</w:t>
      </w:r>
    </w:p>
    <w:p w:rsidR="000A0356" w:rsidRPr="00D80BA0" w:rsidRDefault="000A0356" w:rsidP="00D80BA0">
      <w:pPr>
        <w:pStyle w:val="a7"/>
        <w:widowControl w:val="0"/>
        <w:numPr>
          <w:ilvl w:val="0"/>
          <w:numId w:val="23"/>
        </w:numPr>
        <w:tabs>
          <w:tab w:val="left" w:pos="1173"/>
        </w:tabs>
        <w:autoSpaceDE w:val="0"/>
        <w:autoSpaceDN w:val="0"/>
        <w:spacing w:after="0" w:line="240" w:lineRule="auto"/>
        <w:ind w:left="57" w:right="57" w:firstLine="709"/>
        <w:contextualSpacing w:val="0"/>
        <w:rPr>
          <w:rFonts w:ascii="Times New Roman" w:hAnsi="Times New Roman" w:cs="Times New Roman"/>
          <w:sz w:val="28"/>
        </w:rPr>
      </w:pPr>
      <w:r w:rsidRPr="00D80BA0">
        <w:rPr>
          <w:rFonts w:ascii="Times New Roman" w:hAnsi="Times New Roman" w:cs="Times New Roman"/>
          <w:sz w:val="28"/>
        </w:rPr>
        <w:t>Возмущение, негодование, желание немедленно</w:t>
      </w:r>
      <w:r w:rsidRPr="00D80BA0">
        <w:rPr>
          <w:rFonts w:ascii="Times New Roman" w:hAnsi="Times New Roman" w:cs="Times New Roman"/>
          <w:spacing w:val="-9"/>
          <w:sz w:val="28"/>
        </w:rPr>
        <w:t xml:space="preserve"> </w:t>
      </w:r>
      <w:r w:rsidRPr="00D80BA0">
        <w:rPr>
          <w:rFonts w:ascii="Times New Roman" w:hAnsi="Times New Roman" w:cs="Times New Roman"/>
          <w:sz w:val="28"/>
        </w:rPr>
        <w:t>вмешаться.</w:t>
      </w:r>
    </w:p>
    <w:p w:rsidR="000A0356" w:rsidRPr="00D80BA0" w:rsidRDefault="000A0356" w:rsidP="00D80BA0">
      <w:pPr>
        <w:pStyle w:val="a7"/>
        <w:widowControl w:val="0"/>
        <w:numPr>
          <w:ilvl w:val="0"/>
          <w:numId w:val="23"/>
        </w:numPr>
        <w:tabs>
          <w:tab w:val="left" w:pos="1108"/>
        </w:tabs>
        <w:autoSpaceDE w:val="0"/>
        <w:autoSpaceDN w:val="0"/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D80BA0">
        <w:rPr>
          <w:rFonts w:ascii="Times New Roman" w:hAnsi="Times New Roman" w:cs="Times New Roman"/>
          <w:sz w:val="28"/>
        </w:rPr>
        <w:t>Страх, отчаяние, бессилие, что может быть ещё хуже, и они не знают, как это прекратить.</w:t>
      </w:r>
    </w:p>
    <w:p w:rsidR="000A0356" w:rsidRPr="00D80BA0" w:rsidRDefault="000A0356" w:rsidP="00D80BA0">
      <w:pPr>
        <w:pStyle w:val="a7"/>
        <w:widowControl w:val="0"/>
        <w:numPr>
          <w:ilvl w:val="0"/>
          <w:numId w:val="23"/>
        </w:numPr>
        <w:tabs>
          <w:tab w:val="left" w:pos="1210"/>
        </w:tabs>
        <w:autoSpaceDE w:val="0"/>
        <w:autoSpaceDN w:val="0"/>
        <w:spacing w:after="0" w:line="240" w:lineRule="auto"/>
        <w:ind w:left="57" w:right="57" w:firstLine="709"/>
        <w:contextualSpacing w:val="0"/>
        <w:rPr>
          <w:rFonts w:ascii="Times New Roman" w:hAnsi="Times New Roman" w:cs="Times New Roman"/>
          <w:sz w:val="28"/>
        </w:rPr>
      </w:pPr>
      <w:r w:rsidRPr="00D80BA0">
        <w:rPr>
          <w:rFonts w:ascii="Times New Roman" w:hAnsi="Times New Roman" w:cs="Times New Roman"/>
          <w:sz w:val="28"/>
        </w:rPr>
        <w:t>Защитное</w:t>
      </w:r>
      <w:r w:rsidRPr="00D80BA0">
        <w:rPr>
          <w:rFonts w:ascii="Times New Roman" w:hAnsi="Times New Roman" w:cs="Times New Roman"/>
          <w:spacing w:val="16"/>
          <w:sz w:val="28"/>
        </w:rPr>
        <w:t xml:space="preserve"> </w:t>
      </w:r>
      <w:r w:rsidRPr="00D80BA0">
        <w:rPr>
          <w:rFonts w:ascii="Times New Roman" w:hAnsi="Times New Roman" w:cs="Times New Roman"/>
          <w:sz w:val="28"/>
        </w:rPr>
        <w:t>игнорирование</w:t>
      </w:r>
      <w:r w:rsidRPr="00D80BA0">
        <w:rPr>
          <w:rFonts w:ascii="Times New Roman" w:hAnsi="Times New Roman" w:cs="Times New Roman"/>
          <w:spacing w:val="16"/>
          <w:sz w:val="28"/>
        </w:rPr>
        <w:t xml:space="preserve"> </w:t>
      </w:r>
      <w:r w:rsidRPr="00D80BA0">
        <w:rPr>
          <w:rFonts w:ascii="Times New Roman" w:hAnsi="Times New Roman" w:cs="Times New Roman"/>
          <w:sz w:val="28"/>
        </w:rPr>
        <w:t>фактов.</w:t>
      </w:r>
      <w:r w:rsidRPr="00D80BA0">
        <w:rPr>
          <w:rFonts w:ascii="Times New Roman" w:hAnsi="Times New Roman" w:cs="Times New Roman"/>
          <w:spacing w:val="15"/>
          <w:sz w:val="28"/>
        </w:rPr>
        <w:t xml:space="preserve"> </w:t>
      </w:r>
      <w:r w:rsidRPr="00D80BA0">
        <w:rPr>
          <w:rFonts w:ascii="Times New Roman" w:hAnsi="Times New Roman" w:cs="Times New Roman"/>
          <w:sz w:val="28"/>
        </w:rPr>
        <w:t>«Я</w:t>
      </w:r>
      <w:r w:rsidRPr="00D80BA0">
        <w:rPr>
          <w:rFonts w:ascii="Times New Roman" w:hAnsi="Times New Roman" w:cs="Times New Roman"/>
          <w:spacing w:val="16"/>
          <w:sz w:val="28"/>
        </w:rPr>
        <w:t xml:space="preserve"> </w:t>
      </w:r>
      <w:r w:rsidRPr="00D80BA0">
        <w:rPr>
          <w:rFonts w:ascii="Times New Roman" w:hAnsi="Times New Roman" w:cs="Times New Roman"/>
          <w:sz w:val="28"/>
        </w:rPr>
        <w:t>это</w:t>
      </w:r>
      <w:r w:rsidRPr="00D80BA0">
        <w:rPr>
          <w:rFonts w:ascii="Times New Roman" w:hAnsi="Times New Roman" w:cs="Times New Roman"/>
          <w:spacing w:val="16"/>
          <w:sz w:val="28"/>
        </w:rPr>
        <w:t xml:space="preserve"> </w:t>
      </w:r>
      <w:r w:rsidRPr="00D80BA0">
        <w:rPr>
          <w:rFonts w:ascii="Times New Roman" w:hAnsi="Times New Roman" w:cs="Times New Roman"/>
          <w:sz w:val="28"/>
        </w:rPr>
        <w:t>не</w:t>
      </w:r>
      <w:r w:rsidRPr="00D80BA0">
        <w:rPr>
          <w:rFonts w:ascii="Times New Roman" w:hAnsi="Times New Roman" w:cs="Times New Roman"/>
          <w:spacing w:val="16"/>
          <w:sz w:val="28"/>
        </w:rPr>
        <w:t xml:space="preserve"> </w:t>
      </w:r>
      <w:r w:rsidRPr="00D80BA0">
        <w:rPr>
          <w:rFonts w:ascii="Times New Roman" w:hAnsi="Times New Roman" w:cs="Times New Roman"/>
          <w:sz w:val="28"/>
        </w:rPr>
        <w:t>вижу»,</w:t>
      </w:r>
      <w:r w:rsidRPr="00D80BA0">
        <w:rPr>
          <w:rFonts w:ascii="Times New Roman" w:hAnsi="Times New Roman" w:cs="Times New Roman"/>
          <w:spacing w:val="17"/>
          <w:sz w:val="28"/>
        </w:rPr>
        <w:t xml:space="preserve"> </w:t>
      </w:r>
      <w:r w:rsidRPr="00D80BA0">
        <w:rPr>
          <w:rFonts w:ascii="Times New Roman" w:hAnsi="Times New Roman" w:cs="Times New Roman"/>
          <w:sz w:val="28"/>
        </w:rPr>
        <w:t>«Меня</w:t>
      </w:r>
      <w:r w:rsidRPr="00D80BA0">
        <w:rPr>
          <w:rFonts w:ascii="Times New Roman" w:hAnsi="Times New Roman" w:cs="Times New Roman"/>
          <w:spacing w:val="17"/>
          <w:sz w:val="28"/>
        </w:rPr>
        <w:t xml:space="preserve"> </w:t>
      </w:r>
      <w:r w:rsidRPr="00D80BA0">
        <w:rPr>
          <w:rFonts w:ascii="Times New Roman" w:hAnsi="Times New Roman" w:cs="Times New Roman"/>
          <w:sz w:val="28"/>
        </w:rPr>
        <w:t>это</w:t>
      </w:r>
      <w:r w:rsidRPr="00D80BA0">
        <w:rPr>
          <w:rFonts w:ascii="Times New Roman" w:hAnsi="Times New Roman" w:cs="Times New Roman"/>
          <w:spacing w:val="14"/>
          <w:sz w:val="28"/>
        </w:rPr>
        <w:t xml:space="preserve"> </w:t>
      </w:r>
      <w:r w:rsidRPr="00D80BA0">
        <w:rPr>
          <w:rFonts w:ascii="Times New Roman" w:hAnsi="Times New Roman" w:cs="Times New Roman"/>
          <w:sz w:val="28"/>
        </w:rPr>
        <w:t>не</w:t>
      </w:r>
      <w:r w:rsidRPr="00D80BA0">
        <w:rPr>
          <w:rFonts w:ascii="Times New Roman" w:hAnsi="Times New Roman" w:cs="Times New Roman"/>
          <w:spacing w:val="16"/>
          <w:sz w:val="28"/>
        </w:rPr>
        <w:t xml:space="preserve"> </w:t>
      </w:r>
      <w:r w:rsidRPr="00D80BA0">
        <w:rPr>
          <w:rFonts w:ascii="Times New Roman" w:hAnsi="Times New Roman" w:cs="Times New Roman"/>
          <w:sz w:val="28"/>
        </w:rPr>
        <w:t>касается»,</w:t>
      </w:r>
    </w:p>
    <w:p w:rsidR="000A0356" w:rsidRPr="00D80BA0" w:rsidRDefault="000A0356" w:rsidP="00D80BA0">
      <w:pPr>
        <w:pStyle w:val="aa"/>
        <w:ind w:left="57" w:right="57" w:firstLine="709"/>
      </w:pPr>
      <w:r w:rsidRPr="00D80BA0">
        <w:t>«Пусть разбираются сами и отвечают за них те, кому это положено».</w:t>
      </w:r>
    </w:p>
    <w:p w:rsidR="000A0356" w:rsidRPr="00D80BA0" w:rsidRDefault="000A0356" w:rsidP="00D80BA0">
      <w:pPr>
        <w:pStyle w:val="a7"/>
        <w:widowControl w:val="0"/>
        <w:numPr>
          <w:ilvl w:val="0"/>
          <w:numId w:val="23"/>
        </w:numPr>
        <w:tabs>
          <w:tab w:val="left" w:pos="1216"/>
        </w:tabs>
        <w:autoSpaceDE w:val="0"/>
        <w:autoSpaceDN w:val="0"/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D80BA0">
        <w:rPr>
          <w:rFonts w:ascii="Times New Roman" w:hAnsi="Times New Roman" w:cs="Times New Roman"/>
          <w:sz w:val="28"/>
        </w:rPr>
        <w:t>Присоединение к агрессору.  Переживание чувств 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</w:t>
      </w:r>
      <w:r w:rsidRPr="00D80BA0">
        <w:rPr>
          <w:rFonts w:ascii="Times New Roman" w:hAnsi="Times New Roman" w:cs="Times New Roman"/>
          <w:spacing w:val="-8"/>
          <w:sz w:val="28"/>
        </w:rPr>
        <w:t xml:space="preserve"> </w:t>
      </w:r>
      <w:r w:rsidRPr="00D80BA0">
        <w:rPr>
          <w:rFonts w:ascii="Times New Roman" w:hAnsi="Times New Roman" w:cs="Times New Roman"/>
          <w:sz w:val="28"/>
        </w:rPr>
        <w:t>учеников.</w:t>
      </w:r>
    </w:p>
    <w:p w:rsidR="000A0356" w:rsidRDefault="000A0356" w:rsidP="000A0356">
      <w:pPr>
        <w:pStyle w:val="aa"/>
        <w:ind w:left="0"/>
        <w:rPr>
          <w:i/>
          <w:sz w:val="30"/>
        </w:rPr>
      </w:pPr>
    </w:p>
    <w:p w:rsidR="00343A38" w:rsidRPr="00343A38" w:rsidRDefault="00343A38" w:rsidP="00343A38">
      <w:pPr>
        <w:pStyle w:val="a7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3A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Каковы основные виды буллинга?</w:t>
      </w:r>
    </w:p>
    <w:p w:rsidR="000A0356" w:rsidRPr="00D80BA0" w:rsidRDefault="000A0356" w:rsidP="00D80BA0">
      <w:pPr>
        <w:pStyle w:val="aa"/>
        <w:ind w:left="57" w:right="57"/>
        <w:rPr>
          <w:sz w:val="24"/>
          <w:szCs w:val="24"/>
        </w:rPr>
      </w:pPr>
    </w:p>
    <w:tbl>
      <w:tblPr>
        <w:tblStyle w:val="TableNormal"/>
        <w:tblW w:w="907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59"/>
        <w:gridCol w:w="6663"/>
      </w:tblGrid>
      <w:tr w:rsidR="000A0356" w:rsidRPr="006A3385" w:rsidTr="006A3385">
        <w:trPr>
          <w:trHeight w:val="254"/>
        </w:trPr>
        <w:tc>
          <w:tcPr>
            <w:tcW w:w="2409" w:type="dxa"/>
            <w:gridSpan w:val="2"/>
          </w:tcPr>
          <w:p w:rsidR="000A0356" w:rsidRPr="006A3385" w:rsidRDefault="000A0356" w:rsidP="00D80BA0">
            <w:pPr>
              <w:pStyle w:val="TableParagraph"/>
              <w:ind w:left="57" w:right="57"/>
              <w:rPr>
                <w:b/>
                <w:szCs w:val="24"/>
              </w:rPr>
            </w:pPr>
            <w:proofErr w:type="spellStart"/>
            <w:r w:rsidRPr="006A3385">
              <w:rPr>
                <w:b/>
                <w:szCs w:val="24"/>
              </w:rPr>
              <w:t>Вид</w:t>
            </w:r>
            <w:proofErr w:type="spellEnd"/>
            <w:r w:rsidRPr="006A3385">
              <w:rPr>
                <w:b/>
                <w:szCs w:val="24"/>
              </w:rPr>
              <w:t xml:space="preserve"> </w:t>
            </w:r>
            <w:proofErr w:type="spellStart"/>
            <w:r w:rsidRPr="006A3385">
              <w:rPr>
                <w:b/>
                <w:szCs w:val="24"/>
              </w:rPr>
              <w:t>буллинга</w:t>
            </w:r>
            <w:proofErr w:type="spellEnd"/>
          </w:p>
          <w:p w:rsidR="00E7661B" w:rsidRPr="006A3385" w:rsidRDefault="00E7661B" w:rsidP="00D80BA0">
            <w:pPr>
              <w:pStyle w:val="TableParagraph"/>
              <w:ind w:left="57" w:right="57"/>
              <w:rPr>
                <w:b/>
                <w:szCs w:val="24"/>
              </w:rPr>
            </w:pPr>
          </w:p>
        </w:tc>
        <w:tc>
          <w:tcPr>
            <w:tcW w:w="6663" w:type="dxa"/>
          </w:tcPr>
          <w:p w:rsidR="000A0356" w:rsidRPr="006A3385" w:rsidRDefault="000A0356" w:rsidP="00D80BA0">
            <w:pPr>
              <w:pStyle w:val="TableParagraph"/>
              <w:ind w:left="57" w:right="57"/>
              <w:jc w:val="center"/>
              <w:rPr>
                <w:b/>
                <w:szCs w:val="24"/>
              </w:rPr>
            </w:pPr>
            <w:r w:rsidRPr="006A3385">
              <w:rPr>
                <w:b/>
                <w:szCs w:val="24"/>
              </w:rPr>
              <w:t>Что</w:t>
            </w:r>
            <w:r w:rsidRPr="006A3385">
              <w:rPr>
                <w:b/>
                <w:spacing w:val="52"/>
                <w:szCs w:val="24"/>
              </w:rPr>
              <w:t xml:space="preserve"> </w:t>
            </w:r>
            <w:r w:rsidRPr="006A3385">
              <w:rPr>
                <w:b/>
                <w:szCs w:val="24"/>
              </w:rPr>
              <w:t>включает</w:t>
            </w:r>
          </w:p>
        </w:tc>
      </w:tr>
      <w:tr w:rsidR="000A0356" w:rsidRPr="006A3385" w:rsidTr="006A3385">
        <w:trPr>
          <w:trHeight w:val="757"/>
        </w:trPr>
        <w:tc>
          <w:tcPr>
            <w:tcW w:w="2409" w:type="dxa"/>
            <w:gridSpan w:val="2"/>
          </w:tcPr>
          <w:p w:rsidR="000A0356" w:rsidRPr="006A3385" w:rsidRDefault="000A0356" w:rsidP="00D80BA0">
            <w:pPr>
              <w:pStyle w:val="TableParagraph"/>
              <w:ind w:left="57" w:right="57"/>
              <w:rPr>
                <w:b/>
                <w:i/>
                <w:szCs w:val="24"/>
              </w:rPr>
            </w:pPr>
            <w:r w:rsidRPr="006A3385">
              <w:rPr>
                <w:b/>
                <w:i/>
                <w:szCs w:val="24"/>
              </w:rPr>
              <w:t>Физическое насилие</w:t>
            </w:r>
          </w:p>
        </w:tc>
        <w:tc>
          <w:tcPr>
            <w:tcW w:w="6663" w:type="dxa"/>
          </w:tcPr>
          <w:p w:rsidR="000A0356" w:rsidRPr="006A3385" w:rsidRDefault="000A0356" w:rsidP="00C44482">
            <w:pPr>
              <w:pStyle w:val="TableParagraph"/>
              <w:ind w:left="57" w:right="57"/>
              <w:jc w:val="both"/>
              <w:rPr>
                <w:szCs w:val="24"/>
                <w:lang w:val="ru-RU"/>
              </w:rPr>
            </w:pPr>
            <w:r w:rsidRPr="006A3385">
              <w:rPr>
                <w:szCs w:val="24"/>
                <w:lang w:val="ru-RU"/>
              </w:rPr>
              <w:t>Избиение, нанесение ударов, шлепки, подзатыльники, пинки.</w:t>
            </w:r>
          </w:p>
        </w:tc>
      </w:tr>
      <w:tr w:rsidR="000A0356" w:rsidRPr="006A3385" w:rsidTr="006A3385">
        <w:trPr>
          <w:trHeight w:val="4555"/>
        </w:trPr>
        <w:tc>
          <w:tcPr>
            <w:tcW w:w="2409" w:type="dxa"/>
            <w:gridSpan w:val="2"/>
          </w:tcPr>
          <w:p w:rsidR="000A0356" w:rsidRPr="006A3385" w:rsidRDefault="000A0356" w:rsidP="00D80BA0">
            <w:pPr>
              <w:pStyle w:val="TableParagraph"/>
              <w:ind w:left="57" w:right="57"/>
              <w:rPr>
                <w:b/>
                <w:i/>
                <w:szCs w:val="24"/>
              </w:rPr>
            </w:pPr>
            <w:r w:rsidRPr="006A3385">
              <w:rPr>
                <w:b/>
                <w:i/>
                <w:szCs w:val="24"/>
              </w:rPr>
              <w:lastRenderedPageBreak/>
              <w:t>Эмоциональное насилие</w:t>
            </w:r>
          </w:p>
        </w:tc>
        <w:tc>
          <w:tcPr>
            <w:tcW w:w="6663" w:type="dxa"/>
          </w:tcPr>
          <w:p w:rsidR="000A0356" w:rsidRPr="006A3385" w:rsidRDefault="000A0356" w:rsidP="00C44482">
            <w:pPr>
              <w:pStyle w:val="TableParagraph"/>
              <w:ind w:left="57" w:right="57"/>
              <w:jc w:val="both"/>
              <w:rPr>
                <w:szCs w:val="24"/>
                <w:lang w:val="ru-RU"/>
              </w:rPr>
            </w:pPr>
            <w:r w:rsidRPr="006A3385">
              <w:rPr>
                <w:szCs w:val="24"/>
                <w:lang w:val="ru-RU"/>
              </w:rPr>
              <w:t>Угрозы, насмешки, присвоение обидных</w:t>
            </w:r>
            <w:r w:rsidRPr="006A3385">
              <w:rPr>
                <w:spacing w:val="54"/>
                <w:szCs w:val="24"/>
                <w:lang w:val="ru-RU"/>
              </w:rPr>
              <w:t xml:space="preserve"> </w:t>
            </w:r>
            <w:r w:rsidRPr="006A3385">
              <w:rPr>
                <w:szCs w:val="24"/>
                <w:lang w:val="ru-RU"/>
              </w:rPr>
              <w:t>кличек,</w:t>
            </w:r>
          </w:p>
          <w:p w:rsidR="000A0356" w:rsidRPr="006A3385" w:rsidRDefault="000A0356" w:rsidP="00C44482">
            <w:pPr>
              <w:pStyle w:val="TableParagraph"/>
              <w:ind w:left="57" w:right="57"/>
              <w:jc w:val="both"/>
              <w:rPr>
                <w:szCs w:val="24"/>
                <w:lang w:val="ru-RU"/>
              </w:rPr>
            </w:pPr>
            <w:r w:rsidRPr="006A3385">
              <w:rPr>
                <w:szCs w:val="24"/>
                <w:lang w:val="ru-RU"/>
              </w:rPr>
              <w:t>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</w:t>
            </w:r>
          </w:p>
          <w:p w:rsidR="000A0356" w:rsidRPr="006A3385" w:rsidRDefault="000A0356" w:rsidP="00C44482">
            <w:pPr>
              <w:pStyle w:val="TableParagraph"/>
              <w:ind w:left="57" w:right="57"/>
              <w:jc w:val="both"/>
              <w:rPr>
                <w:szCs w:val="24"/>
                <w:lang w:val="ru-RU"/>
              </w:rPr>
            </w:pPr>
            <w:r w:rsidRPr="006A3385">
              <w:rPr>
                <w:szCs w:val="24"/>
                <w:lang w:val="ru-RU"/>
              </w:rPr>
              <w:t>Распространение слухов и сплетен, социальное исключение и изоляция (когда с ребенком никто не общается, не приглашает в игру, не выбирает в команду); избегание;</w:t>
            </w:r>
          </w:p>
          <w:p w:rsidR="000A0356" w:rsidRPr="006A3385" w:rsidRDefault="000A0356" w:rsidP="00C44482">
            <w:pPr>
              <w:pStyle w:val="TableParagraph"/>
              <w:ind w:left="57" w:right="57"/>
              <w:jc w:val="both"/>
              <w:rPr>
                <w:szCs w:val="24"/>
                <w:lang w:val="ru-RU"/>
              </w:rPr>
            </w:pPr>
            <w:r w:rsidRPr="006A3385">
              <w:rPr>
                <w:szCs w:val="24"/>
                <w:lang w:val="ru-RU"/>
              </w:rPr>
              <w:t>манипуляция дружбой («Если ты дружишь с ней – мы с тобой не друзья»).</w:t>
            </w:r>
          </w:p>
          <w:p w:rsidR="000A0356" w:rsidRPr="006A3385" w:rsidRDefault="000A0356" w:rsidP="00C44482">
            <w:pPr>
              <w:pStyle w:val="TableParagraph"/>
              <w:ind w:left="57" w:right="57"/>
              <w:jc w:val="both"/>
              <w:rPr>
                <w:szCs w:val="24"/>
                <w:lang w:val="ru-RU"/>
              </w:rPr>
            </w:pPr>
            <w:r w:rsidRPr="006A3385">
              <w:rPr>
                <w:szCs w:val="24"/>
                <w:lang w:val="ru-RU"/>
              </w:rPr>
              <w:t>Дискриминация по национальным и социальным пр</w:t>
            </w:r>
            <w:proofErr w:type="gramStart"/>
            <w:r w:rsidRPr="006A3385">
              <w:rPr>
                <w:szCs w:val="24"/>
                <w:lang w:val="ru-RU"/>
              </w:rPr>
              <w:t>и-</w:t>
            </w:r>
            <w:proofErr w:type="gramEnd"/>
            <w:r w:rsidRPr="006A3385">
              <w:rPr>
                <w:szCs w:val="24"/>
                <w:lang w:val="ru-RU"/>
              </w:rPr>
              <w:t xml:space="preserve"> знакам. Подчеркивание физических недостатков. Нецензурная брань. Умышленное доведение человека до стресса, срыва.</w:t>
            </w:r>
          </w:p>
          <w:p w:rsidR="000A0356" w:rsidRPr="006A3385" w:rsidRDefault="000A0356" w:rsidP="00C44482">
            <w:pPr>
              <w:pStyle w:val="TableParagraph"/>
              <w:ind w:left="57" w:right="57"/>
              <w:jc w:val="both"/>
              <w:rPr>
                <w:szCs w:val="24"/>
                <w:lang w:val="ru-RU"/>
              </w:rPr>
            </w:pPr>
            <w:r w:rsidRPr="006A3385">
              <w:rPr>
                <w:szCs w:val="24"/>
                <w:lang w:val="ru-RU"/>
              </w:rPr>
              <w:t>Распространение записок, нашептывание оскорблений, которые могут быть услышаны жертвой, унизительные надписи на доске или в общественных местах.</w:t>
            </w:r>
          </w:p>
        </w:tc>
      </w:tr>
      <w:tr w:rsidR="000A0356" w:rsidRPr="006A3385" w:rsidTr="006A3385">
        <w:trPr>
          <w:trHeight w:val="708"/>
        </w:trPr>
        <w:tc>
          <w:tcPr>
            <w:tcW w:w="2409" w:type="dxa"/>
            <w:gridSpan w:val="2"/>
          </w:tcPr>
          <w:p w:rsidR="000A0356" w:rsidRPr="00B93309" w:rsidRDefault="000A0356" w:rsidP="00D80BA0">
            <w:pPr>
              <w:pStyle w:val="TableParagraph"/>
              <w:ind w:left="57" w:right="57"/>
              <w:rPr>
                <w:b/>
                <w:i/>
                <w:szCs w:val="24"/>
                <w:lang w:val="ru-RU"/>
              </w:rPr>
            </w:pPr>
            <w:r w:rsidRPr="00B93309">
              <w:rPr>
                <w:b/>
                <w:i/>
                <w:szCs w:val="24"/>
                <w:lang w:val="ru-RU"/>
              </w:rPr>
              <w:t>Сексуальное насилие</w:t>
            </w:r>
          </w:p>
          <w:p w:rsidR="00C44482" w:rsidRPr="006A3385" w:rsidRDefault="00C44482" w:rsidP="00D80BA0">
            <w:pPr>
              <w:pStyle w:val="TableParagraph"/>
              <w:ind w:left="57" w:right="57"/>
              <w:rPr>
                <w:i/>
                <w:szCs w:val="24"/>
                <w:lang w:val="ru-RU"/>
              </w:rPr>
            </w:pPr>
            <w:r w:rsidRPr="006A3385">
              <w:rPr>
                <w:i/>
                <w:szCs w:val="24"/>
                <w:lang w:val="ru-RU"/>
              </w:rPr>
              <w:t xml:space="preserve">(* особая тема, требующая отдельного рассмотрения) </w:t>
            </w:r>
          </w:p>
        </w:tc>
        <w:tc>
          <w:tcPr>
            <w:tcW w:w="6663" w:type="dxa"/>
          </w:tcPr>
          <w:p w:rsidR="000A0356" w:rsidRPr="006A3385" w:rsidRDefault="000A0356" w:rsidP="00D80BA0">
            <w:pPr>
              <w:pStyle w:val="TableParagraph"/>
              <w:ind w:left="57" w:right="57"/>
              <w:jc w:val="both"/>
              <w:rPr>
                <w:szCs w:val="24"/>
                <w:lang w:val="ru-RU"/>
              </w:rPr>
            </w:pPr>
            <w:r w:rsidRPr="006A3385">
              <w:rPr>
                <w:szCs w:val="24"/>
                <w:lang w:val="ru-RU"/>
              </w:rPr>
              <w:t>Сексуальное насилие, или совращение – использование ребенка (мальчика или девочки) взрослым (учителем), или другим ребенком для удовлетворения сексуальных потребностей, или для получения выгоды. К сексуальному совращению относятся также вовлечение ребенка в проституцию, порнобизнес, обнажение перед ребенком половых органов и ягодиц, подглядывание за ним, когда он этого не подозревает (во время раздевания, отправления естественных нужд и т.</w:t>
            </w:r>
            <w:r w:rsidRPr="006A3385">
              <w:rPr>
                <w:spacing w:val="-5"/>
                <w:szCs w:val="24"/>
                <w:lang w:val="ru-RU"/>
              </w:rPr>
              <w:t xml:space="preserve"> </w:t>
            </w:r>
            <w:r w:rsidRPr="006A3385">
              <w:rPr>
                <w:szCs w:val="24"/>
                <w:lang w:val="ru-RU"/>
              </w:rPr>
              <w:t>д.).</w:t>
            </w:r>
          </w:p>
        </w:tc>
      </w:tr>
      <w:tr w:rsidR="000A0356" w:rsidRPr="006A3385" w:rsidTr="006A3385">
        <w:trPr>
          <w:trHeight w:val="1264"/>
        </w:trPr>
        <w:tc>
          <w:tcPr>
            <w:tcW w:w="2409" w:type="dxa"/>
            <w:gridSpan w:val="2"/>
          </w:tcPr>
          <w:p w:rsidR="000A0356" w:rsidRPr="006A3385" w:rsidRDefault="000A0356" w:rsidP="00D80BA0">
            <w:pPr>
              <w:pStyle w:val="TableParagraph"/>
              <w:ind w:left="57" w:right="57"/>
              <w:rPr>
                <w:b/>
                <w:i/>
                <w:szCs w:val="24"/>
              </w:rPr>
            </w:pPr>
            <w:r w:rsidRPr="006A3385">
              <w:rPr>
                <w:b/>
                <w:i/>
                <w:szCs w:val="24"/>
              </w:rPr>
              <w:t>Экономическое насилие</w:t>
            </w:r>
          </w:p>
        </w:tc>
        <w:tc>
          <w:tcPr>
            <w:tcW w:w="6663" w:type="dxa"/>
          </w:tcPr>
          <w:p w:rsidR="000A0356" w:rsidRPr="006A3385" w:rsidRDefault="000A0356" w:rsidP="00D80BA0">
            <w:pPr>
              <w:pStyle w:val="TableParagraph"/>
              <w:ind w:left="57" w:right="57"/>
              <w:rPr>
                <w:szCs w:val="24"/>
                <w:lang w:val="ru-RU"/>
              </w:rPr>
            </w:pPr>
            <w:r w:rsidRPr="006A3385">
              <w:rPr>
                <w:szCs w:val="24"/>
                <w:lang w:val="ru-RU"/>
              </w:rPr>
              <w:t>Порча и отнятие личных вещей. Вымогательство. Отбирание денег. Повреждение имущества</w:t>
            </w:r>
            <w:r w:rsidR="00E7661B" w:rsidRPr="006A3385">
              <w:rPr>
                <w:szCs w:val="24"/>
                <w:lang w:val="ru-RU"/>
              </w:rPr>
              <w:t>.</w:t>
            </w:r>
          </w:p>
          <w:p w:rsidR="000A0356" w:rsidRPr="006A3385" w:rsidRDefault="000A0356" w:rsidP="00E7661B">
            <w:pPr>
              <w:pStyle w:val="TableParagraph"/>
              <w:ind w:left="57" w:right="57"/>
              <w:rPr>
                <w:szCs w:val="24"/>
                <w:lang w:val="ru-RU"/>
              </w:rPr>
            </w:pPr>
            <w:r w:rsidRPr="006A3385">
              <w:rPr>
                <w:szCs w:val="24"/>
                <w:lang w:val="ru-RU"/>
              </w:rPr>
              <w:t>Жертву могут принуждать к воровству имущества – такая тактика используется для возложения вины исключительно на жертву.</w:t>
            </w:r>
          </w:p>
        </w:tc>
      </w:tr>
      <w:tr w:rsidR="00103981" w:rsidRPr="006A3385" w:rsidTr="006A3385">
        <w:trPr>
          <w:trHeight w:val="1920"/>
        </w:trPr>
        <w:tc>
          <w:tcPr>
            <w:tcW w:w="850" w:type="dxa"/>
            <w:vMerge w:val="restart"/>
          </w:tcPr>
          <w:p w:rsidR="00103981" w:rsidRPr="006A3385" w:rsidRDefault="00103981" w:rsidP="00D80BA0">
            <w:pPr>
              <w:pStyle w:val="TableParagraph"/>
              <w:ind w:left="57" w:right="57"/>
              <w:rPr>
                <w:b/>
                <w:i/>
                <w:szCs w:val="24"/>
              </w:rPr>
            </w:pPr>
            <w:r w:rsidRPr="006A3385">
              <w:rPr>
                <w:b/>
                <w:i/>
                <w:szCs w:val="24"/>
              </w:rPr>
              <w:t>Кибербуллинг</w:t>
            </w:r>
          </w:p>
          <w:p w:rsidR="00103981" w:rsidRPr="006A3385" w:rsidRDefault="00103981" w:rsidP="00F275EC">
            <w:pPr>
              <w:pStyle w:val="TableParagraph"/>
              <w:ind w:left="0"/>
              <w:rPr>
                <w:b/>
                <w:i/>
                <w:szCs w:val="24"/>
              </w:rPr>
            </w:pPr>
            <w:r w:rsidRPr="006A3385">
              <w:tab/>
            </w:r>
          </w:p>
        </w:tc>
        <w:tc>
          <w:tcPr>
            <w:tcW w:w="1559" w:type="dxa"/>
          </w:tcPr>
          <w:p w:rsidR="00103981" w:rsidRPr="006A3385" w:rsidRDefault="00103981" w:rsidP="00D80BA0">
            <w:pPr>
              <w:pStyle w:val="TableParagraph"/>
              <w:ind w:left="57" w:right="57"/>
              <w:rPr>
                <w:b/>
                <w:i/>
                <w:szCs w:val="24"/>
              </w:rPr>
            </w:pPr>
            <w:r w:rsidRPr="006A3385">
              <w:rPr>
                <w:b/>
                <w:i/>
                <w:szCs w:val="24"/>
              </w:rPr>
              <w:t>Использование мобильных телефонов</w:t>
            </w:r>
          </w:p>
        </w:tc>
        <w:tc>
          <w:tcPr>
            <w:tcW w:w="6663" w:type="dxa"/>
          </w:tcPr>
          <w:p w:rsidR="00103981" w:rsidRPr="006A3385" w:rsidRDefault="00103981" w:rsidP="00D80BA0">
            <w:pPr>
              <w:pStyle w:val="TableParagraph"/>
              <w:ind w:left="57" w:right="57"/>
              <w:jc w:val="both"/>
              <w:rPr>
                <w:szCs w:val="24"/>
                <w:lang w:val="ru-RU"/>
              </w:rPr>
            </w:pPr>
            <w:r w:rsidRPr="006A3385">
              <w:rPr>
                <w:szCs w:val="24"/>
                <w:lang w:val="ru-RU"/>
              </w:rPr>
              <w:t>1.Систематически осуществляются анонимные звонки и отправляются оскорбляющего или угрожающего рода сообщения</w:t>
            </w:r>
          </w:p>
          <w:p w:rsidR="00103981" w:rsidRPr="006A3385" w:rsidRDefault="00103981" w:rsidP="00D80BA0">
            <w:pPr>
              <w:pStyle w:val="TableParagraph"/>
              <w:ind w:left="57" w:right="57"/>
              <w:jc w:val="both"/>
              <w:rPr>
                <w:szCs w:val="24"/>
                <w:lang w:val="ru-RU"/>
              </w:rPr>
            </w:pPr>
            <w:r w:rsidRPr="006A3385">
              <w:rPr>
                <w:szCs w:val="24"/>
                <w:lang w:val="ru-RU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103981" w:rsidRPr="006A3385" w:rsidTr="006A3385">
        <w:trPr>
          <w:trHeight w:val="1754"/>
        </w:trPr>
        <w:tc>
          <w:tcPr>
            <w:tcW w:w="850" w:type="dxa"/>
            <w:vMerge/>
          </w:tcPr>
          <w:p w:rsidR="00103981" w:rsidRPr="006A3385" w:rsidRDefault="00103981" w:rsidP="00F275E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59" w:type="dxa"/>
          </w:tcPr>
          <w:p w:rsidR="00103981" w:rsidRPr="006A3385" w:rsidRDefault="00103981" w:rsidP="00F275EC">
            <w:pPr>
              <w:pStyle w:val="TableParagraph"/>
              <w:ind w:left="105" w:right="262"/>
              <w:rPr>
                <w:b/>
                <w:i/>
              </w:rPr>
            </w:pPr>
            <w:proofErr w:type="spellStart"/>
            <w:r w:rsidRPr="006A3385">
              <w:rPr>
                <w:b/>
                <w:i/>
              </w:rPr>
              <w:t>Использование</w:t>
            </w:r>
            <w:proofErr w:type="spellEnd"/>
            <w:r w:rsidRPr="006A3385">
              <w:rPr>
                <w:b/>
                <w:i/>
              </w:rPr>
              <w:t xml:space="preserve"> </w:t>
            </w:r>
            <w:proofErr w:type="spellStart"/>
            <w:r w:rsidRPr="006A3385">
              <w:rPr>
                <w:b/>
                <w:i/>
              </w:rPr>
              <w:t>чата</w:t>
            </w:r>
            <w:proofErr w:type="spellEnd"/>
          </w:p>
        </w:tc>
        <w:tc>
          <w:tcPr>
            <w:tcW w:w="6663" w:type="dxa"/>
          </w:tcPr>
          <w:p w:rsidR="00103981" w:rsidRPr="006A3385" w:rsidRDefault="00103981" w:rsidP="00F275EC">
            <w:pPr>
              <w:pStyle w:val="TableParagraph"/>
              <w:numPr>
                <w:ilvl w:val="0"/>
                <w:numId w:val="20"/>
              </w:numPr>
              <w:tabs>
                <w:tab w:val="left" w:pos="329"/>
              </w:tabs>
              <w:spacing w:line="243" w:lineRule="exact"/>
              <w:ind w:firstLine="0"/>
              <w:rPr>
                <w:lang w:val="ru-RU"/>
              </w:rPr>
            </w:pPr>
            <w:r w:rsidRPr="006A3385">
              <w:rPr>
                <w:lang w:val="ru-RU"/>
              </w:rPr>
              <w:t>Отправление анонимных угроз или</w:t>
            </w:r>
            <w:r w:rsidRPr="006A3385">
              <w:rPr>
                <w:spacing w:val="-6"/>
                <w:lang w:val="ru-RU"/>
              </w:rPr>
              <w:t xml:space="preserve"> </w:t>
            </w:r>
            <w:r w:rsidRPr="006A3385">
              <w:rPr>
                <w:lang w:val="ru-RU"/>
              </w:rPr>
              <w:t>оскорблений.</w:t>
            </w:r>
          </w:p>
          <w:p w:rsidR="00103981" w:rsidRPr="006A3385" w:rsidRDefault="00103981" w:rsidP="00F275EC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</w:tabs>
              <w:ind w:right="98" w:firstLine="0"/>
              <w:jc w:val="both"/>
              <w:rPr>
                <w:lang w:val="ru-RU"/>
              </w:rPr>
            </w:pPr>
            <w:r w:rsidRPr="006A3385">
              <w:rPr>
                <w:lang w:val="ru-RU"/>
              </w:rPr>
              <w:t>Создание групп, в которых намеренно игнорируются определенные</w:t>
            </w:r>
            <w:r w:rsidRPr="006A3385">
              <w:rPr>
                <w:spacing w:val="-2"/>
                <w:lang w:val="ru-RU"/>
              </w:rPr>
              <w:t xml:space="preserve"> </w:t>
            </w:r>
            <w:r w:rsidRPr="006A3385">
              <w:rPr>
                <w:lang w:val="ru-RU"/>
              </w:rPr>
              <w:t>люди.</w:t>
            </w:r>
          </w:p>
          <w:p w:rsidR="00103981" w:rsidRPr="006A3385" w:rsidRDefault="00103981" w:rsidP="00F275EC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94" w:firstLine="0"/>
              <w:jc w:val="both"/>
              <w:rPr>
                <w:lang w:val="ru-RU"/>
              </w:rPr>
            </w:pPr>
            <w:r w:rsidRPr="006A3385">
              <w:rPr>
                <w:lang w:val="ru-RU"/>
              </w:rPr>
              <w:t>Выстраивание фальшивых дружеских или родственных отношений (чтобы узнать личную, интимную информацию).</w:t>
            </w:r>
          </w:p>
        </w:tc>
      </w:tr>
      <w:tr w:rsidR="00103981" w:rsidRPr="006A3385" w:rsidTr="006A3385">
        <w:trPr>
          <w:trHeight w:val="1516"/>
        </w:trPr>
        <w:tc>
          <w:tcPr>
            <w:tcW w:w="850" w:type="dxa"/>
            <w:vMerge/>
          </w:tcPr>
          <w:p w:rsidR="00103981" w:rsidRPr="006A3385" w:rsidRDefault="00103981" w:rsidP="00F275EC">
            <w:pPr>
              <w:rPr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103981" w:rsidRPr="006A3385" w:rsidRDefault="00103981" w:rsidP="00F275EC">
            <w:pPr>
              <w:pStyle w:val="TableParagraph"/>
              <w:ind w:left="105" w:right="276"/>
              <w:rPr>
                <w:b/>
                <w:i/>
              </w:rPr>
            </w:pPr>
            <w:r w:rsidRPr="006A3385">
              <w:rPr>
                <w:b/>
                <w:i/>
              </w:rPr>
              <w:t>Использование E-Mail</w:t>
            </w:r>
          </w:p>
        </w:tc>
        <w:tc>
          <w:tcPr>
            <w:tcW w:w="6663" w:type="dxa"/>
          </w:tcPr>
          <w:p w:rsidR="00103981" w:rsidRPr="006A3385" w:rsidRDefault="00103981" w:rsidP="00F275EC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line="240" w:lineRule="exact"/>
              <w:ind w:firstLine="0"/>
              <w:rPr>
                <w:lang w:val="ru-RU"/>
              </w:rPr>
            </w:pPr>
            <w:r w:rsidRPr="006A3385">
              <w:rPr>
                <w:lang w:val="ru-RU"/>
              </w:rPr>
              <w:t>Рассылка злых и негативных</w:t>
            </w:r>
            <w:r w:rsidRPr="006A3385">
              <w:rPr>
                <w:spacing w:val="-2"/>
                <w:lang w:val="ru-RU"/>
              </w:rPr>
              <w:t xml:space="preserve"> </w:t>
            </w:r>
            <w:r w:rsidRPr="006A3385">
              <w:rPr>
                <w:lang w:val="ru-RU"/>
              </w:rPr>
              <w:t>сообщений.</w:t>
            </w:r>
          </w:p>
          <w:p w:rsidR="00103981" w:rsidRPr="006A3385" w:rsidRDefault="00103981" w:rsidP="00F275EC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ind w:right="94" w:firstLine="0"/>
              <w:rPr>
                <w:lang w:val="ru-RU"/>
              </w:rPr>
            </w:pPr>
            <w:r w:rsidRPr="006A3385">
              <w:rPr>
                <w:lang w:val="ru-RU"/>
              </w:rPr>
              <w:t>Рассылка непристойных материалов (видео, картинок или компьютерных</w:t>
            </w:r>
            <w:r w:rsidRPr="006A3385">
              <w:rPr>
                <w:spacing w:val="-2"/>
                <w:lang w:val="ru-RU"/>
              </w:rPr>
              <w:t xml:space="preserve"> </w:t>
            </w:r>
            <w:r w:rsidRPr="006A3385">
              <w:rPr>
                <w:lang w:val="ru-RU"/>
              </w:rPr>
              <w:t>вирусов).</w:t>
            </w:r>
          </w:p>
          <w:p w:rsidR="00103981" w:rsidRPr="006A3385" w:rsidRDefault="00103981" w:rsidP="00103981">
            <w:pPr>
              <w:pStyle w:val="TableParagraph"/>
              <w:numPr>
                <w:ilvl w:val="0"/>
                <w:numId w:val="19"/>
              </w:numPr>
              <w:tabs>
                <w:tab w:val="left" w:pos="343"/>
              </w:tabs>
              <w:ind w:right="94" w:firstLine="0"/>
              <w:rPr>
                <w:lang w:val="ru-RU"/>
              </w:rPr>
            </w:pPr>
            <w:r w:rsidRPr="006A3385">
              <w:rPr>
                <w:lang w:val="ru-RU"/>
              </w:rPr>
              <w:t xml:space="preserve">Взлом другого аккаунта для использования личного </w:t>
            </w:r>
            <w:r w:rsidRPr="006A3385">
              <w:t>E</w:t>
            </w:r>
            <w:r w:rsidRPr="006A3385">
              <w:rPr>
                <w:lang w:val="ru-RU"/>
              </w:rPr>
              <w:t xml:space="preserve">- </w:t>
            </w:r>
            <w:r w:rsidRPr="006A3385">
              <w:t>Mail</w:t>
            </w:r>
            <w:r w:rsidRPr="006A3385">
              <w:rPr>
                <w:lang w:val="ru-RU"/>
              </w:rPr>
              <w:t>, для рассылки различной информации, или для</w:t>
            </w:r>
            <w:r w:rsidRPr="006A3385">
              <w:rPr>
                <w:spacing w:val="16"/>
                <w:lang w:val="ru-RU"/>
              </w:rPr>
              <w:t xml:space="preserve"> </w:t>
            </w:r>
            <w:r w:rsidRPr="006A3385">
              <w:rPr>
                <w:lang w:val="ru-RU"/>
              </w:rPr>
              <w:t>его удаления.</w:t>
            </w:r>
          </w:p>
        </w:tc>
      </w:tr>
      <w:tr w:rsidR="00103981" w:rsidRPr="006A3385" w:rsidTr="006A3385">
        <w:trPr>
          <w:trHeight w:val="2851"/>
        </w:trPr>
        <w:tc>
          <w:tcPr>
            <w:tcW w:w="850" w:type="dxa"/>
            <w:vMerge/>
          </w:tcPr>
          <w:p w:rsidR="00103981" w:rsidRPr="006A3385" w:rsidRDefault="00103981" w:rsidP="00F275EC">
            <w:pPr>
              <w:rPr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103981" w:rsidRPr="006A3385" w:rsidRDefault="00103981" w:rsidP="00F275EC">
            <w:pPr>
              <w:pStyle w:val="TableParagraph"/>
              <w:ind w:left="105" w:right="262"/>
              <w:rPr>
                <w:b/>
                <w:i/>
              </w:rPr>
            </w:pPr>
            <w:proofErr w:type="spellStart"/>
            <w:r w:rsidRPr="006A3385">
              <w:rPr>
                <w:b/>
                <w:i/>
              </w:rPr>
              <w:t>Использование</w:t>
            </w:r>
            <w:proofErr w:type="spellEnd"/>
            <w:r w:rsidRPr="006A3385">
              <w:rPr>
                <w:b/>
                <w:i/>
              </w:rPr>
              <w:t xml:space="preserve"> </w:t>
            </w:r>
            <w:proofErr w:type="spellStart"/>
            <w:r w:rsidRPr="006A3385">
              <w:rPr>
                <w:b/>
                <w:i/>
              </w:rPr>
              <w:t>социальных</w:t>
            </w:r>
            <w:proofErr w:type="spellEnd"/>
            <w:r w:rsidRPr="006A3385">
              <w:rPr>
                <w:b/>
                <w:i/>
              </w:rPr>
              <w:t xml:space="preserve"> </w:t>
            </w:r>
            <w:proofErr w:type="spellStart"/>
            <w:r w:rsidRPr="006A3385">
              <w:rPr>
                <w:b/>
                <w:i/>
              </w:rPr>
              <w:t>сетей</w:t>
            </w:r>
            <w:proofErr w:type="spellEnd"/>
          </w:p>
        </w:tc>
        <w:tc>
          <w:tcPr>
            <w:tcW w:w="6663" w:type="dxa"/>
          </w:tcPr>
          <w:p w:rsidR="00103981" w:rsidRPr="006A3385" w:rsidRDefault="00103981" w:rsidP="00F275EC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line="242" w:lineRule="auto"/>
              <w:ind w:right="94" w:firstLine="0"/>
              <w:jc w:val="both"/>
              <w:rPr>
                <w:lang w:val="ru-RU"/>
              </w:rPr>
            </w:pPr>
            <w:r w:rsidRPr="006A3385">
              <w:rPr>
                <w:lang w:val="ru-RU"/>
              </w:rPr>
              <w:t>Написание обидных комментариев к фотографиям, к видео, на стене пользователя, в</w:t>
            </w:r>
            <w:r w:rsidRPr="006A3385">
              <w:rPr>
                <w:spacing w:val="-3"/>
                <w:lang w:val="ru-RU"/>
              </w:rPr>
              <w:t xml:space="preserve"> </w:t>
            </w:r>
            <w:r w:rsidRPr="006A3385">
              <w:rPr>
                <w:lang w:val="ru-RU"/>
              </w:rPr>
              <w:t>сообществах.</w:t>
            </w:r>
          </w:p>
          <w:p w:rsidR="00103981" w:rsidRPr="006A3385" w:rsidRDefault="00103981" w:rsidP="00F275EC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48" w:lineRule="exact"/>
              <w:ind w:left="328" w:hanging="221"/>
              <w:rPr>
                <w:lang w:val="ru-RU"/>
              </w:rPr>
            </w:pPr>
            <w:r w:rsidRPr="006A3385">
              <w:rPr>
                <w:lang w:val="ru-RU"/>
              </w:rPr>
              <w:t>Распространение непристойного видео и</w:t>
            </w:r>
            <w:r w:rsidRPr="006A3385">
              <w:rPr>
                <w:spacing w:val="-6"/>
                <w:lang w:val="ru-RU"/>
              </w:rPr>
              <w:t xml:space="preserve"> </w:t>
            </w:r>
            <w:r w:rsidRPr="006A3385">
              <w:rPr>
                <w:lang w:val="ru-RU"/>
              </w:rPr>
              <w:t>фото.</w:t>
            </w:r>
          </w:p>
          <w:p w:rsidR="00103981" w:rsidRPr="006A3385" w:rsidRDefault="00103981" w:rsidP="00F275EC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ind w:right="94" w:firstLine="0"/>
              <w:jc w:val="both"/>
              <w:rPr>
                <w:lang w:val="ru-RU"/>
              </w:rPr>
            </w:pPr>
            <w:r w:rsidRPr="006A3385">
              <w:rPr>
                <w:lang w:val="ru-RU"/>
              </w:rPr>
              <w:t>Взлом чужого аккаунта, редактирование его с целью очернить другого человека (например, рассылка сообщений с этого аккаунта, дополнение лживой</w:t>
            </w:r>
            <w:r w:rsidRPr="006A3385">
              <w:rPr>
                <w:spacing w:val="-12"/>
                <w:lang w:val="ru-RU"/>
              </w:rPr>
              <w:t xml:space="preserve"> </w:t>
            </w:r>
            <w:r w:rsidRPr="006A3385">
              <w:rPr>
                <w:lang w:val="ru-RU"/>
              </w:rPr>
              <w:t>информации).</w:t>
            </w:r>
          </w:p>
          <w:p w:rsidR="00103981" w:rsidRPr="006A3385" w:rsidRDefault="00103981" w:rsidP="00F275EC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ind w:right="95" w:firstLine="0"/>
              <w:jc w:val="both"/>
              <w:rPr>
                <w:lang w:val="ru-RU"/>
              </w:rPr>
            </w:pPr>
            <w:r w:rsidRPr="006A3385">
              <w:rPr>
                <w:lang w:val="ru-RU"/>
              </w:rPr>
              <w:t>Намеренное создание группы, для выражения ненависти и травли определенного</w:t>
            </w:r>
            <w:r w:rsidRPr="006A3385">
              <w:rPr>
                <w:spacing w:val="-2"/>
                <w:lang w:val="ru-RU"/>
              </w:rPr>
              <w:t xml:space="preserve"> </w:t>
            </w:r>
            <w:r w:rsidRPr="006A3385">
              <w:rPr>
                <w:lang w:val="ru-RU"/>
              </w:rPr>
              <w:t>человека.</w:t>
            </w:r>
          </w:p>
          <w:p w:rsidR="00103981" w:rsidRPr="006A3385" w:rsidRDefault="00103981" w:rsidP="00F275EC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ind w:right="94" w:firstLine="0"/>
              <w:jc w:val="both"/>
              <w:rPr>
                <w:lang w:val="ru-RU"/>
              </w:rPr>
            </w:pPr>
            <w:r w:rsidRPr="006A3385">
              <w:rPr>
                <w:lang w:val="ru-RU"/>
              </w:rPr>
              <w:t>Создание фальшивого профиля для третирования другого</w:t>
            </w:r>
            <w:r w:rsidRPr="006A3385">
              <w:rPr>
                <w:spacing w:val="-1"/>
                <w:lang w:val="ru-RU"/>
              </w:rPr>
              <w:t xml:space="preserve"> </w:t>
            </w:r>
            <w:r w:rsidRPr="006A3385">
              <w:rPr>
                <w:lang w:val="ru-RU"/>
              </w:rPr>
              <w:t>человека.</w:t>
            </w:r>
          </w:p>
        </w:tc>
      </w:tr>
      <w:tr w:rsidR="00103981" w:rsidRPr="006A3385" w:rsidTr="006A3385">
        <w:trPr>
          <w:trHeight w:val="425"/>
        </w:trPr>
        <w:tc>
          <w:tcPr>
            <w:tcW w:w="850" w:type="dxa"/>
            <w:vMerge/>
          </w:tcPr>
          <w:p w:rsidR="00103981" w:rsidRPr="006A3385" w:rsidRDefault="00103981" w:rsidP="00F275EC">
            <w:pPr>
              <w:rPr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103981" w:rsidRPr="006A3385" w:rsidRDefault="00103981" w:rsidP="00F275EC">
            <w:pPr>
              <w:pStyle w:val="TableParagraph"/>
              <w:ind w:left="105" w:right="134"/>
              <w:rPr>
                <w:b/>
                <w:i/>
              </w:rPr>
            </w:pPr>
            <w:proofErr w:type="spellStart"/>
            <w:r w:rsidRPr="006A3385">
              <w:rPr>
                <w:b/>
                <w:i/>
              </w:rPr>
              <w:t>Использование</w:t>
            </w:r>
            <w:proofErr w:type="spellEnd"/>
            <w:r w:rsidRPr="006A3385">
              <w:rPr>
                <w:b/>
                <w:i/>
              </w:rPr>
              <w:t xml:space="preserve"> </w:t>
            </w:r>
            <w:proofErr w:type="spellStart"/>
            <w:r w:rsidRPr="006A3385">
              <w:rPr>
                <w:b/>
                <w:i/>
              </w:rPr>
              <w:t>Видео-порталов</w:t>
            </w:r>
            <w:proofErr w:type="spellEnd"/>
          </w:p>
        </w:tc>
        <w:tc>
          <w:tcPr>
            <w:tcW w:w="6663" w:type="dxa"/>
          </w:tcPr>
          <w:p w:rsidR="00103981" w:rsidRPr="006A3385" w:rsidRDefault="00103981" w:rsidP="00F275EC">
            <w:pPr>
              <w:pStyle w:val="TableParagraph"/>
              <w:spacing w:before="108"/>
              <w:ind w:left="107"/>
              <w:rPr>
                <w:lang w:val="ru-RU"/>
              </w:rPr>
            </w:pPr>
            <w:r w:rsidRPr="006A3385">
              <w:rPr>
                <w:lang w:val="ru-RU"/>
              </w:rPr>
              <w:t>1. Публикация в Интернет непристойного, компрометирующего, позорящего другого человека видео.</w:t>
            </w:r>
          </w:p>
        </w:tc>
      </w:tr>
    </w:tbl>
    <w:p w:rsidR="00103981" w:rsidRDefault="00103981" w:rsidP="00103981">
      <w:pPr>
        <w:tabs>
          <w:tab w:val="left" w:pos="1815"/>
        </w:tabs>
        <w:jc w:val="both"/>
      </w:pPr>
    </w:p>
    <w:p w:rsidR="000A0356" w:rsidRPr="00103981" w:rsidRDefault="000A0356" w:rsidP="00B93309">
      <w:pPr>
        <w:tabs>
          <w:tab w:val="left" w:pos="1815"/>
        </w:tabs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981">
        <w:rPr>
          <w:rFonts w:ascii="Times New Roman" w:hAnsi="Times New Roman" w:cs="Times New Roman"/>
          <w:b/>
          <w:sz w:val="28"/>
          <w:szCs w:val="24"/>
        </w:rPr>
        <w:t>Признаки, по которым можно заподозрить в ребенке жертву буллинга</w:t>
      </w:r>
    </w:p>
    <w:p w:rsidR="000A0356" w:rsidRPr="00103981" w:rsidRDefault="000A0356" w:rsidP="00B93309">
      <w:pPr>
        <w:pStyle w:val="aa"/>
        <w:ind w:left="57" w:right="57" w:firstLine="709"/>
        <w:rPr>
          <w:b/>
          <w:szCs w:val="24"/>
        </w:rPr>
      </w:pPr>
    </w:p>
    <w:p w:rsidR="000A0356" w:rsidRPr="00103981" w:rsidRDefault="000A0356" w:rsidP="00B93309">
      <w:pPr>
        <w:pStyle w:val="aa"/>
        <w:ind w:left="57" w:right="57" w:firstLine="709"/>
        <w:jc w:val="both"/>
        <w:rPr>
          <w:szCs w:val="24"/>
        </w:rPr>
      </w:pPr>
      <w:r w:rsidRPr="00103981">
        <w:rPr>
          <w:szCs w:val="24"/>
        </w:rPr>
        <w:t>На проявления буллинга все дети реагируют по-разному. При наблюдении за детьми, страдающими от буллинга, могут обнаружиться их следующие особенности:</w:t>
      </w:r>
    </w:p>
    <w:p w:rsidR="000A0356" w:rsidRPr="00B93309" w:rsidRDefault="000A0356" w:rsidP="00B93309">
      <w:pPr>
        <w:pStyle w:val="a7"/>
        <w:numPr>
          <w:ilvl w:val="0"/>
          <w:numId w:val="39"/>
        </w:numPr>
        <w:spacing w:after="0" w:line="240" w:lineRule="auto"/>
        <w:ind w:left="57" w:right="57" w:firstLine="709"/>
        <w:rPr>
          <w:rFonts w:ascii="Times New Roman" w:hAnsi="Times New Roman" w:cs="Times New Roman"/>
          <w:b/>
          <w:i/>
          <w:sz w:val="28"/>
          <w:szCs w:val="24"/>
        </w:rPr>
      </w:pPr>
      <w:r w:rsidRPr="00B93309">
        <w:rPr>
          <w:rFonts w:ascii="Times New Roman" w:hAnsi="Times New Roman" w:cs="Times New Roman"/>
          <w:b/>
          <w:i/>
          <w:sz w:val="28"/>
          <w:szCs w:val="24"/>
        </w:rPr>
        <w:t>Поведенческие особенности жертвы</w:t>
      </w:r>
      <w:r w:rsidRPr="00B93309">
        <w:rPr>
          <w:rFonts w:ascii="Times New Roman" w:hAnsi="Times New Roman" w:cs="Times New Roman"/>
          <w:b/>
          <w:i/>
          <w:spacing w:val="-18"/>
          <w:sz w:val="28"/>
          <w:szCs w:val="24"/>
        </w:rPr>
        <w:t xml:space="preserve"> </w:t>
      </w:r>
      <w:r w:rsidRPr="00B93309">
        <w:rPr>
          <w:rFonts w:ascii="Times New Roman" w:hAnsi="Times New Roman" w:cs="Times New Roman"/>
          <w:b/>
          <w:i/>
          <w:sz w:val="28"/>
          <w:szCs w:val="24"/>
        </w:rPr>
        <w:t>буллинга:</w:t>
      </w:r>
    </w:p>
    <w:p w:rsidR="00103981" w:rsidRDefault="000A0356" w:rsidP="00B93309">
      <w:pPr>
        <w:pStyle w:val="aa"/>
        <w:ind w:left="57" w:right="57" w:firstLine="709"/>
        <w:rPr>
          <w:szCs w:val="24"/>
        </w:rPr>
      </w:pPr>
      <w:r w:rsidRPr="00103981">
        <w:rPr>
          <w:szCs w:val="24"/>
        </w:rPr>
        <w:t>дистанцированность от взрослых и</w:t>
      </w:r>
      <w:r w:rsidRPr="00103981">
        <w:rPr>
          <w:spacing w:val="-17"/>
          <w:szCs w:val="24"/>
        </w:rPr>
        <w:t xml:space="preserve"> </w:t>
      </w:r>
      <w:r w:rsidRPr="00103981">
        <w:rPr>
          <w:szCs w:val="24"/>
        </w:rPr>
        <w:t>детей;</w:t>
      </w:r>
    </w:p>
    <w:p w:rsidR="00103981" w:rsidRDefault="000A0356" w:rsidP="00B93309">
      <w:pPr>
        <w:pStyle w:val="aa"/>
        <w:ind w:left="57" w:right="57" w:firstLine="709"/>
        <w:rPr>
          <w:szCs w:val="24"/>
        </w:rPr>
      </w:pPr>
      <w:r w:rsidRPr="00103981">
        <w:rPr>
          <w:szCs w:val="24"/>
        </w:rPr>
        <w:t xml:space="preserve"> </w:t>
      </w:r>
      <w:r w:rsidRPr="00103981">
        <w:rPr>
          <w:spacing w:val="-18"/>
          <w:szCs w:val="24"/>
        </w:rPr>
        <w:t xml:space="preserve"> </w:t>
      </w:r>
      <w:r w:rsidRPr="00103981">
        <w:rPr>
          <w:szCs w:val="24"/>
        </w:rPr>
        <w:t xml:space="preserve">негативизм при обсуждении темы буллинга; </w:t>
      </w:r>
    </w:p>
    <w:p w:rsidR="000A0356" w:rsidRDefault="000A0356" w:rsidP="00B93309">
      <w:pPr>
        <w:pStyle w:val="aa"/>
        <w:ind w:left="57" w:right="57" w:firstLine="709"/>
        <w:rPr>
          <w:szCs w:val="24"/>
        </w:rPr>
      </w:pPr>
      <w:r w:rsidRPr="00103981">
        <w:rPr>
          <w:szCs w:val="24"/>
        </w:rPr>
        <w:t>агрессивность к взрослым и</w:t>
      </w:r>
      <w:r w:rsidRPr="00103981">
        <w:rPr>
          <w:spacing w:val="-6"/>
          <w:szCs w:val="24"/>
        </w:rPr>
        <w:t xml:space="preserve"> </w:t>
      </w:r>
      <w:r w:rsidRPr="00103981">
        <w:rPr>
          <w:szCs w:val="24"/>
        </w:rPr>
        <w:t>детям.</w:t>
      </w:r>
    </w:p>
    <w:p w:rsidR="000A0356" w:rsidRPr="00B93309" w:rsidRDefault="000A0356" w:rsidP="00B93309">
      <w:pPr>
        <w:pStyle w:val="a7"/>
        <w:numPr>
          <w:ilvl w:val="0"/>
          <w:numId w:val="39"/>
        </w:numPr>
        <w:spacing w:after="0" w:line="240" w:lineRule="auto"/>
        <w:ind w:left="57" w:right="57" w:firstLine="709"/>
        <w:rPr>
          <w:rFonts w:ascii="Times New Roman" w:hAnsi="Times New Roman" w:cs="Times New Roman"/>
          <w:b/>
          <w:i/>
          <w:sz w:val="28"/>
          <w:szCs w:val="24"/>
        </w:rPr>
      </w:pPr>
      <w:r w:rsidRPr="00B93309">
        <w:rPr>
          <w:rFonts w:ascii="Times New Roman" w:hAnsi="Times New Roman" w:cs="Times New Roman"/>
          <w:b/>
          <w:i/>
          <w:sz w:val="28"/>
          <w:szCs w:val="24"/>
        </w:rPr>
        <w:t>Эмоциональные особенности жертвы буллинга:</w:t>
      </w:r>
    </w:p>
    <w:p w:rsidR="00103981" w:rsidRDefault="000A0356" w:rsidP="00B93309">
      <w:pPr>
        <w:pStyle w:val="aa"/>
        <w:ind w:left="57" w:right="57" w:firstLine="709"/>
        <w:rPr>
          <w:spacing w:val="22"/>
          <w:szCs w:val="24"/>
        </w:rPr>
      </w:pPr>
      <w:r w:rsidRPr="00103981">
        <w:rPr>
          <w:szCs w:val="24"/>
        </w:rPr>
        <w:t>напряженность и страх при</w:t>
      </w:r>
      <w:r w:rsidRPr="00103981">
        <w:rPr>
          <w:spacing w:val="-10"/>
          <w:szCs w:val="24"/>
        </w:rPr>
        <w:t xml:space="preserve"> </w:t>
      </w:r>
      <w:r w:rsidRPr="00103981">
        <w:rPr>
          <w:szCs w:val="24"/>
        </w:rPr>
        <w:t>появлении</w:t>
      </w:r>
      <w:r w:rsidRPr="00103981">
        <w:rPr>
          <w:spacing w:val="-4"/>
          <w:szCs w:val="24"/>
        </w:rPr>
        <w:t xml:space="preserve"> </w:t>
      </w:r>
      <w:r w:rsidRPr="00103981">
        <w:rPr>
          <w:szCs w:val="24"/>
        </w:rPr>
        <w:t xml:space="preserve">ровесников;   </w:t>
      </w:r>
      <w:r w:rsidRPr="00103981">
        <w:rPr>
          <w:spacing w:val="22"/>
          <w:szCs w:val="24"/>
        </w:rPr>
        <w:t xml:space="preserve"> </w:t>
      </w:r>
    </w:p>
    <w:p w:rsidR="000A0356" w:rsidRPr="00103981" w:rsidRDefault="000A0356" w:rsidP="00B93309">
      <w:pPr>
        <w:pStyle w:val="aa"/>
        <w:ind w:left="57" w:right="57" w:firstLine="709"/>
        <w:rPr>
          <w:szCs w:val="24"/>
        </w:rPr>
      </w:pPr>
      <w:r w:rsidRPr="00103981">
        <w:rPr>
          <w:szCs w:val="24"/>
        </w:rPr>
        <w:t>обидчивость и</w:t>
      </w:r>
      <w:r w:rsidRPr="00103981">
        <w:rPr>
          <w:spacing w:val="-5"/>
          <w:szCs w:val="24"/>
        </w:rPr>
        <w:t xml:space="preserve"> </w:t>
      </w:r>
      <w:r w:rsidRPr="00103981">
        <w:rPr>
          <w:szCs w:val="24"/>
        </w:rPr>
        <w:t>раздражительность;</w:t>
      </w:r>
    </w:p>
    <w:p w:rsidR="000A0356" w:rsidRPr="00103981" w:rsidRDefault="000A0356" w:rsidP="00B93309">
      <w:pPr>
        <w:pStyle w:val="aa"/>
        <w:ind w:left="57" w:right="57" w:firstLine="709"/>
        <w:rPr>
          <w:szCs w:val="24"/>
        </w:rPr>
      </w:pPr>
      <w:r w:rsidRPr="00103981">
        <w:rPr>
          <w:szCs w:val="24"/>
        </w:rPr>
        <w:t>грусть, печаль и неустойчивое настроение.</w:t>
      </w:r>
    </w:p>
    <w:p w:rsidR="000A0356" w:rsidRPr="00103981" w:rsidRDefault="000A0356" w:rsidP="00B93309">
      <w:pPr>
        <w:pStyle w:val="1"/>
        <w:numPr>
          <w:ilvl w:val="0"/>
          <w:numId w:val="39"/>
        </w:numPr>
        <w:spacing w:before="0" w:line="240" w:lineRule="auto"/>
        <w:ind w:left="57" w:right="57" w:firstLine="709"/>
        <w:rPr>
          <w:rFonts w:ascii="Times New Roman" w:hAnsi="Times New Roman" w:cs="Times New Roman"/>
          <w:b/>
          <w:i/>
          <w:color w:val="auto"/>
          <w:sz w:val="28"/>
          <w:szCs w:val="24"/>
        </w:rPr>
      </w:pPr>
      <w:r w:rsidRPr="00103981">
        <w:rPr>
          <w:rFonts w:ascii="Times New Roman" w:hAnsi="Times New Roman" w:cs="Times New Roman"/>
          <w:b/>
          <w:i/>
          <w:color w:val="auto"/>
          <w:sz w:val="28"/>
          <w:szCs w:val="24"/>
        </w:rPr>
        <w:t>При</w:t>
      </w:r>
      <w:r w:rsidR="00103981" w:rsidRPr="00103981">
        <w:rPr>
          <w:rFonts w:ascii="Times New Roman" w:hAnsi="Times New Roman" w:cs="Times New Roman"/>
          <w:b/>
          <w:i/>
          <w:color w:val="auto"/>
          <w:sz w:val="28"/>
          <w:szCs w:val="24"/>
        </w:rPr>
        <w:t>з</w:t>
      </w:r>
      <w:r w:rsidRPr="00103981">
        <w:rPr>
          <w:rFonts w:ascii="Times New Roman" w:hAnsi="Times New Roman" w:cs="Times New Roman"/>
          <w:b/>
          <w:i/>
          <w:color w:val="auto"/>
          <w:sz w:val="28"/>
          <w:szCs w:val="24"/>
        </w:rPr>
        <w:t>наки физического насилия над ребенком:</w:t>
      </w:r>
    </w:p>
    <w:p w:rsidR="000A0356" w:rsidRPr="00103981" w:rsidRDefault="000A0356" w:rsidP="00B93309">
      <w:pPr>
        <w:pStyle w:val="aa"/>
        <w:ind w:left="57" w:right="57" w:firstLine="709"/>
        <w:rPr>
          <w:szCs w:val="24"/>
        </w:rPr>
      </w:pPr>
      <w:r w:rsidRPr="00103981">
        <w:rPr>
          <w:szCs w:val="24"/>
        </w:rPr>
        <w:t>ребенок вялый, подавленный, испуганный;</w:t>
      </w:r>
    </w:p>
    <w:p w:rsidR="000A0356" w:rsidRPr="00103981" w:rsidRDefault="000A0356" w:rsidP="00B93309">
      <w:pPr>
        <w:pStyle w:val="aa"/>
        <w:ind w:left="57" w:right="57" w:firstLine="709"/>
        <w:jc w:val="both"/>
        <w:rPr>
          <w:szCs w:val="24"/>
        </w:rPr>
      </w:pPr>
      <w:r w:rsidRPr="00103981">
        <w:rPr>
          <w:szCs w:val="24"/>
        </w:rPr>
        <w:t>у</w:t>
      </w:r>
      <w:r w:rsidR="00103981">
        <w:rPr>
          <w:szCs w:val="24"/>
        </w:rPr>
        <w:t xml:space="preserve"> </w:t>
      </w:r>
      <w:r w:rsidRPr="00103981">
        <w:rPr>
          <w:szCs w:val="24"/>
        </w:rPr>
        <w:t>ребенка регулярно появляются синяки, ссадины, повреждения, травмы; ребенок вздрагивает от приближения агрессора, или от резких движений; ребенок агрессивен к людям, животным, часто дерется;</w:t>
      </w:r>
    </w:p>
    <w:p w:rsidR="000A0356" w:rsidRPr="00103981" w:rsidRDefault="000A0356" w:rsidP="00B93309">
      <w:pPr>
        <w:pStyle w:val="aa"/>
        <w:ind w:left="57" w:right="57" w:firstLine="709"/>
        <w:rPr>
          <w:szCs w:val="24"/>
        </w:rPr>
      </w:pPr>
      <w:r w:rsidRPr="00103981">
        <w:rPr>
          <w:szCs w:val="24"/>
        </w:rPr>
        <w:t>ребенок боится ходить в школу, детское учреждение, кружок.</w:t>
      </w:r>
    </w:p>
    <w:p w:rsidR="000A0356" w:rsidRPr="00103981" w:rsidRDefault="000A0356" w:rsidP="00B93309">
      <w:pPr>
        <w:pStyle w:val="1"/>
        <w:numPr>
          <w:ilvl w:val="0"/>
          <w:numId w:val="39"/>
        </w:numPr>
        <w:spacing w:before="0" w:line="240" w:lineRule="auto"/>
        <w:ind w:left="57" w:right="57" w:firstLine="709"/>
        <w:rPr>
          <w:rFonts w:ascii="Times New Roman" w:hAnsi="Times New Roman" w:cs="Times New Roman"/>
          <w:b/>
          <w:i/>
          <w:color w:val="auto"/>
          <w:sz w:val="28"/>
          <w:szCs w:val="24"/>
        </w:rPr>
      </w:pPr>
      <w:r w:rsidRPr="00103981">
        <w:rPr>
          <w:rFonts w:ascii="Times New Roman" w:hAnsi="Times New Roman" w:cs="Times New Roman"/>
          <w:b/>
          <w:i/>
          <w:color w:val="auto"/>
          <w:sz w:val="28"/>
          <w:szCs w:val="24"/>
        </w:rPr>
        <w:t xml:space="preserve">Признаки буллинга, которые должны насторожить </w:t>
      </w:r>
      <w:r w:rsidR="000D58F8">
        <w:rPr>
          <w:rFonts w:ascii="Times New Roman" w:hAnsi="Times New Roman" w:cs="Times New Roman"/>
          <w:b/>
          <w:i/>
          <w:color w:val="auto"/>
          <w:sz w:val="28"/>
          <w:szCs w:val="24"/>
        </w:rPr>
        <w:t xml:space="preserve">родителя и </w:t>
      </w:r>
      <w:r w:rsidRPr="00103981">
        <w:rPr>
          <w:rFonts w:ascii="Times New Roman" w:hAnsi="Times New Roman" w:cs="Times New Roman"/>
          <w:b/>
          <w:i/>
          <w:color w:val="auto"/>
          <w:sz w:val="28"/>
          <w:szCs w:val="24"/>
        </w:rPr>
        <w:t>учителя:</w:t>
      </w:r>
    </w:p>
    <w:p w:rsidR="006742B2" w:rsidRDefault="000A0356" w:rsidP="00B93309">
      <w:pPr>
        <w:pStyle w:val="aa"/>
        <w:ind w:left="57" w:right="57" w:firstLine="709"/>
        <w:rPr>
          <w:szCs w:val="24"/>
        </w:rPr>
      </w:pPr>
      <w:r w:rsidRPr="00103981">
        <w:rPr>
          <w:szCs w:val="24"/>
        </w:rPr>
        <w:t xml:space="preserve">Ребенок вдруг начинает болеть и не ходит в школу; </w:t>
      </w:r>
    </w:p>
    <w:p w:rsidR="000A0356" w:rsidRPr="00103981" w:rsidRDefault="000A0356" w:rsidP="00B93309">
      <w:pPr>
        <w:pStyle w:val="aa"/>
        <w:ind w:left="57" w:right="57" w:firstLine="709"/>
        <w:rPr>
          <w:szCs w:val="24"/>
        </w:rPr>
      </w:pPr>
      <w:r w:rsidRPr="00103981">
        <w:rPr>
          <w:szCs w:val="24"/>
        </w:rPr>
        <w:t>Несчастный внешний вид;</w:t>
      </w:r>
    </w:p>
    <w:p w:rsidR="000A0356" w:rsidRPr="00103981" w:rsidRDefault="000A0356" w:rsidP="00B93309">
      <w:pPr>
        <w:pStyle w:val="aa"/>
        <w:ind w:left="57" w:right="57" w:firstLine="709"/>
        <w:rPr>
          <w:szCs w:val="24"/>
        </w:rPr>
      </w:pPr>
      <w:r w:rsidRPr="00103981">
        <w:rPr>
          <w:szCs w:val="24"/>
        </w:rPr>
        <w:t>Отсутствие друзей;</w:t>
      </w:r>
    </w:p>
    <w:p w:rsidR="000A0356" w:rsidRPr="00103981" w:rsidRDefault="000A0356" w:rsidP="00B93309">
      <w:pPr>
        <w:pStyle w:val="aa"/>
        <w:ind w:left="57" w:right="57" w:firstLine="709"/>
        <w:rPr>
          <w:szCs w:val="24"/>
        </w:rPr>
      </w:pPr>
      <w:r w:rsidRPr="00103981">
        <w:rPr>
          <w:szCs w:val="24"/>
        </w:rPr>
        <w:t>Никто не хочет с ним сидеть за партой;</w:t>
      </w:r>
    </w:p>
    <w:p w:rsidR="000A0356" w:rsidRPr="00103981" w:rsidRDefault="000A0356" w:rsidP="00B93309">
      <w:pPr>
        <w:pStyle w:val="aa"/>
        <w:ind w:left="57" w:right="57" w:firstLine="709"/>
        <w:rPr>
          <w:szCs w:val="24"/>
        </w:rPr>
      </w:pPr>
      <w:r w:rsidRPr="00103981">
        <w:rPr>
          <w:szCs w:val="24"/>
        </w:rPr>
        <w:t>Ребенок является постоянным объектом шуток и юмора; У ребенка снижается</w:t>
      </w:r>
      <w:r w:rsidRPr="00103981">
        <w:rPr>
          <w:spacing w:val="-2"/>
          <w:szCs w:val="24"/>
        </w:rPr>
        <w:t xml:space="preserve"> </w:t>
      </w:r>
      <w:r w:rsidRPr="00103981">
        <w:rPr>
          <w:szCs w:val="24"/>
        </w:rPr>
        <w:t>успеваемость;</w:t>
      </w:r>
    </w:p>
    <w:p w:rsidR="000A0356" w:rsidRPr="00103981" w:rsidRDefault="000A0356" w:rsidP="00B93309">
      <w:pPr>
        <w:pStyle w:val="aa"/>
        <w:ind w:left="57" w:right="57" w:firstLine="709"/>
        <w:rPr>
          <w:szCs w:val="24"/>
        </w:rPr>
      </w:pPr>
      <w:r w:rsidRPr="00103981">
        <w:rPr>
          <w:szCs w:val="24"/>
        </w:rPr>
        <w:lastRenderedPageBreak/>
        <w:t>Ребенок часто приходит с подранными вещам;</w:t>
      </w:r>
    </w:p>
    <w:p w:rsidR="000A0356" w:rsidRPr="00103981" w:rsidRDefault="000A0356" w:rsidP="00B93309">
      <w:pPr>
        <w:pStyle w:val="aa"/>
        <w:ind w:left="57" w:right="57" w:firstLine="709"/>
        <w:rPr>
          <w:szCs w:val="24"/>
        </w:rPr>
      </w:pPr>
      <w:r w:rsidRPr="00103981">
        <w:rPr>
          <w:szCs w:val="24"/>
        </w:rPr>
        <w:t>Ребенка не зовут на дни рождения и к нему никто не подходит;</w:t>
      </w:r>
    </w:p>
    <w:p w:rsidR="000A0356" w:rsidRPr="00103981" w:rsidRDefault="000A0356" w:rsidP="00B93309">
      <w:pPr>
        <w:pStyle w:val="aa"/>
        <w:ind w:left="57" w:right="57" w:firstLine="709"/>
        <w:rPr>
          <w:szCs w:val="24"/>
        </w:rPr>
      </w:pPr>
      <w:r w:rsidRPr="00103981">
        <w:rPr>
          <w:szCs w:val="24"/>
        </w:rPr>
        <w:t>Ребенок говорит, что ему не у кого спросить домашнее задание, когда приходит на занятия с невыученными урокам;</w:t>
      </w:r>
    </w:p>
    <w:p w:rsidR="000A0356" w:rsidRPr="00103981" w:rsidRDefault="000A0356" w:rsidP="00B93309">
      <w:pPr>
        <w:pStyle w:val="aa"/>
        <w:ind w:left="57" w:right="57" w:firstLine="709"/>
        <w:rPr>
          <w:szCs w:val="24"/>
        </w:rPr>
      </w:pPr>
      <w:r w:rsidRPr="00103981">
        <w:rPr>
          <w:szCs w:val="24"/>
        </w:rPr>
        <w:t>На соревнованиях дети говорят «только не с ним!»;</w:t>
      </w:r>
    </w:p>
    <w:p w:rsidR="000A0356" w:rsidRPr="00103981" w:rsidRDefault="000A0356" w:rsidP="006A3385">
      <w:pPr>
        <w:pStyle w:val="aa"/>
        <w:ind w:left="57" w:right="57" w:firstLine="709"/>
        <w:rPr>
          <w:szCs w:val="24"/>
        </w:rPr>
      </w:pPr>
      <w:r w:rsidRPr="00103981">
        <w:rPr>
          <w:szCs w:val="24"/>
        </w:rPr>
        <w:t>Ребенок часто проводит время на переменах в</w:t>
      </w:r>
      <w:r w:rsidRPr="00103981">
        <w:rPr>
          <w:spacing w:val="-3"/>
          <w:szCs w:val="24"/>
        </w:rPr>
        <w:t xml:space="preserve"> </w:t>
      </w:r>
      <w:r w:rsidRPr="00103981">
        <w:rPr>
          <w:szCs w:val="24"/>
        </w:rPr>
        <w:t>одиночестве.</w:t>
      </w:r>
    </w:p>
    <w:p w:rsidR="0099719B" w:rsidRDefault="0099719B" w:rsidP="00AB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19B" w:rsidRDefault="0099719B" w:rsidP="00AB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F46" w:rsidRPr="00434F46" w:rsidRDefault="00434F46" w:rsidP="00434F46">
      <w:pPr>
        <w:pStyle w:val="a7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4F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Типичные ошибки взрослых, которые пытаются справиться с травлей в детской группе?</w:t>
      </w:r>
    </w:p>
    <w:p w:rsidR="00434F46" w:rsidRDefault="00434F46" w:rsidP="00052E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19B" w:rsidRDefault="0099719B" w:rsidP="00052E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заблуждений взрослых о травле </w:t>
      </w:r>
      <w:r w:rsidRPr="00997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</w:t>
      </w:r>
      <w:r w:rsidR="00116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97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трывок из методического пособия для учителей по работе со школьной травлей, разработа</w:t>
      </w:r>
      <w:r w:rsidRPr="0005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нного для проекта </w:t>
      </w:r>
      <w:hyperlink r:id="rId10" w:history="1">
        <w:r w:rsidRPr="00052E8C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Травли.Net</w:t>
        </w:r>
      </w:hyperlink>
      <w:r w:rsidRPr="0005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)</w:t>
      </w:r>
    </w:p>
    <w:p w:rsidR="00052E8C" w:rsidRPr="00116E64" w:rsidRDefault="00116E64" w:rsidP="00052E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6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(автор </w:t>
      </w:r>
      <w:proofErr w:type="spellStart"/>
      <w:r w:rsidRPr="00116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Петравновская</w:t>
      </w:r>
      <w:proofErr w:type="spellEnd"/>
      <w:r w:rsidRPr="00116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Людмила, известный российский психолог) </w:t>
      </w:r>
    </w:p>
    <w:p w:rsidR="007305F7" w:rsidRDefault="007305F7" w:rsidP="003F40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14" w:rsidRDefault="0099719B" w:rsidP="003F40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взрослые, сталкиваясь с травлей в детском коллективе, совершают типичные ошибки, которые приводят к тому, что ситуация травли консервируется или даже усугубляется. </w:t>
      </w:r>
    </w:p>
    <w:p w:rsidR="003151E7" w:rsidRDefault="003151E7" w:rsidP="003F40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5"/>
        <w:gridCol w:w="7876"/>
      </w:tblGrid>
      <w:tr w:rsidR="003151E7" w:rsidTr="00984E8F">
        <w:tc>
          <w:tcPr>
            <w:tcW w:w="1695" w:type="dxa"/>
          </w:tcPr>
          <w:p w:rsidR="003151E7" w:rsidRPr="006A3385" w:rsidRDefault="007305F7" w:rsidP="003F4014">
            <w:pPr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6A3385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Типичные ошибки неверные убеждения и стратегии</w:t>
            </w:r>
          </w:p>
        </w:tc>
        <w:tc>
          <w:tcPr>
            <w:tcW w:w="7876" w:type="dxa"/>
          </w:tcPr>
          <w:p w:rsidR="003151E7" w:rsidRPr="006A3385" w:rsidRDefault="003151E7" w:rsidP="003F4014">
            <w:pPr>
              <w:jc w:val="both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6A3385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Чего не надо делать в случае травли</w:t>
            </w:r>
          </w:p>
        </w:tc>
      </w:tr>
      <w:tr w:rsidR="003151E7" w:rsidTr="00984E8F">
        <w:tc>
          <w:tcPr>
            <w:tcW w:w="1695" w:type="dxa"/>
          </w:tcPr>
          <w:p w:rsidR="003151E7" w:rsidRDefault="003151E7" w:rsidP="003F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Ошибка №1:</w:t>
            </w:r>
          </w:p>
        </w:tc>
        <w:tc>
          <w:tcPr>
            <w:tcW w:w="7876" w:type="dxa"/>
          </w:tcPr>
          <w:p w:rsidR="00B940E5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Ждать, что само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пройдет</w:t>
            </w:r>
            <w:proofErr w:type="spellEnd"/>
            <w:r w:rsidRPr="00B940E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51E7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 не проходит. У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до подросткового возраста – точно.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Позже есть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шанс, что в группе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найдутся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достаточно авторитетные дети, не обязательно лидеры, которые вдруг увидят эту ситуацию не как привычную игру, а как жестокость и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недостойное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 и решатся заявить о своем видении. Это может если не полностью прекратить, то сильно уменьшить травлю.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до примерно 12 лет детям сложно опираться на собственные моральные ориентиры и тем более идти против группового давления (это и взрослым дается непросто). Если взрослые не занимаются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атмосферои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группе, травля сама по себе никуда не денется.</w:t>
            </w:r>
          </w:p>
        </w:tc>
      </w:tr>
      <w:tr w:rsidR="003151E7" w:rsidTr="00984E8F">
        <w:tc>
          <w:tcPr>
            <w:tcW w:w="1695" w:type="dxa"/>
          </w:tcPr>
          <w:p w:rsidR="003151E7" w:rsidRDefault="003151E7" w:rsidP="00315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Ошибка №2</w:t>
            </w:r>
          </w:p>
        </w:tc>
        <w:tc>
          <w:tcPr>
            <w:tcW w:w="7876" w:type="dxa"/>
          </w:tcPr>
          <w:p w:rsidR="003151E7" w:rsidRPr="0099719B" w:rsidRDefault="003151E7" w:rsidP="00B940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Искать причины и объяснения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Причин, по которым возникает травля много: и потребность возраста, и давление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системы, и личные особенности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и недостаток опыта у педагогов, и фоновая агрессия в обществе. Все это очень важно и интересно, и безусловно 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стоит изучать и понимать. Но множество вполне объективно существующих причин не делают травлю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приемлемои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̆.</w:t>
            </w:r>
          </w:p>
          <w:p w:rsidR="003151E7" w:rsidRPr="0099719B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долго искать причины и факторы, вызывающие какую-то болезнь, но нельзя делать это вместо помощи тем, кто страдает уже сегодня. Травля в конкретном классе, от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страдают прямо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сейчас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конкретные дети – не вопрос научных изысканий, это вопрос морали и прав человека. Издевательство недопустимо. Никакие особенности школы, общества,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не могут служить оправданием травли.</w:t>
            </w:r>
          </w:p>
          <w:p w:rsidR="003151E7" w:rsidRPr="0099719B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 голове взрослого такого твердого убеждения нет, остановить травлю он не сможет. Он будет бесконечно рассуждать о том, какие дети, какие родители, какое общество, приводить примеры, чем дети, которых (или которые) травят, отличаются от других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в классе и разводить руками: «Ну, они такие, что я могу поделать!». И заниматься по сути поддержанием травли, ведь в ее основе как раз лежит этот прием: объявить кого-либо «не таким» и на этом основании выдать себе индульгенцию на насилие.</w:t>
            </w:r>
          </w:p>
          <w:p w:rsidR="003151E7" w:rsidRPr="0099719B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причины травли часто столь глобальны, что устранить их невозможно. Скажем, агрессию в обществе или насильственность и закрытость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системы мы вряд ли сможем преодолеть в обозримом будущем. Дети, обделенные любовью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 потому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самоутверждающиеся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других, всегда были, есть и будут. Люди социальны и ориентированы на группу, задача возраста – пережить сплоченность.</w:t>
            </w:r>
          </w:p>
          <w:p w:rsidR="003151E7" w:rsidRDefault="003151E7" w:rsidP="00315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это так, но это не значит, что надо терпеть травлю. Нет задачи устранить причины, есть задача обеспечить безопасность каждого ученика в школе, а для этого нужно изменить конкретное поведение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группы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</w:t>
            </w:r>
          </w:p>
        </w:tc>
      </w:tr>
      <w:tr w:rsidR="003151E7" w:rsidTr="00984E8F">
        <w:tc>
          <w:tcPr>
            <w:tcW w:w="1695" w:type="dxa"/>
          </w:tcPr>
          <w:p w:rsidR="003151E7" w:rsidRDefault="003151E7" w:rsidP="003F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Ошибка №3</w:t>
            </w:r>
          </w:p>
        </w:tc>
        <w:tc>
          <w:tcPr>
            <w:tcW w:w="7876" w:type="dxa"/>
          </w:tcPr>
          <w:p w:rsidR="003151E7" w:rsidRPr="0099719B" w:rsidRDefault="003151E7" w:rsidP="00B940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Путать травлю и непопулярность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 этом уже шла речь. Никто никому не обязан, чтобы его все любили и хотели с ним дружить. Не могут быть все одинаково популярны. Многим детям, кстати, и не нужна особая популярность в классе, они вполне без нее проживут. Они могут быть от природы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интровертны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застенчивы или просто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принадлежать не к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случайно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по административному признаку, а совсем к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группе. Они хотят одного – безопасности. И имеют на нее полное право.</w:t>
            </w:r>
          </w:p>
          <w:p w:rsidR="003151E7" w:rsidRPr="0099719B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 травли – не в том, что кто-то кого-то не любит. Суть травли – насилие.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групповое насилие, эмоциональное 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и/или физическое. И именно за это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отвеxает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̆, которому доверена группа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За их защищенность от насилия. Популярность – это вопрос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̆. Групповое насилие – это вопрос нарушения прав.</w:t>
            </w:r>
          </w:p>
          <w:p w:rsidR="003151E7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Педагоги, сводящие все к непопулярности, часто искренне стараются исправить дело. Они обращают внимание группы на достоинства жертвы, пытаются повысить ее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рейтинг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особыми поручениями и т. д. И это все может сработать при одном условии: травля как насилие УЖЕ прекращена.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нет – любые достоинства жертвы в глазах группы,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захваченнои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азартом травли, будут мгновенно превращены в недостатки. Выиграл олимпиаду – «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Помог кому-то – «подлиза». Нарисовал хорошо – «художник-мазила-мочи Левитана». В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атмосфере насилия не пробьются ростки интереса и уважения. Сначала надо провести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дезинфекцию</w:t>
            </w:r>
            <w:proofErr w:type="gram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ошибку, кстати, нередко поддерживают детские книжки и фильмы. Соверши подвиг, впечатли всех, и жизнь наладится. Если дело только в непопулярности – может быть. Если идет травля – нет. И даже может быть наоборот. Дети, которые стали успешны и известны благодаря спортивным победам, роли в кино или каким-то еще достижениям, могут много рассказать о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травле. Только в мелодрамах фото на обложке журнала означает признание в классе. В реальности это скорее принесет новые проблемы.</w:t>
            </w:r>
          </w:p>
        </w:tc>
      </w:tr>
      <w:tr w:rsidR="003151E7" w:rsidTr="00984E8F">
        <w:tc>
          <w:tcPr>
            <w:tcW w:w="1695" w:type="dxa"/>
          </w:tcPr>
          <w:p w:rsidR="003151E7" w:rsidRDefault="003151E7" w:rsidP="003F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Ошибка№4</w:t>
            </w:r>
          </w:p>
        </w:tc>
        <w:tc>
          <w:tcPr>
            <w:tcW w:w="7876" w:type="dxa"/>
          </w:tcPr>
          <w:p w:rsidR="003151E7" w:rsidRPr="0099719B" w:rsidRDefault="003151E7" w:rsidP="00B940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Cчитать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травлю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проблемои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̆ только жертвы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Конечно, явственно страдает именно жертва. Те, кто травит, прямо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сейчас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выглядеть очень довольными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̆. Однако важно понимать, что страдают в результате все.</w:t>
            </w:r>
          </w:p>
          <w:p w:rsidR="003151E7" w:rsidRPr="0099719B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Страдает жертва, получившая опыт унижения, отвержения и незащищенности, травму самооценки, а то и нарушения эмоционального развитии из-за долгого и сильного стресса.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Страдают свидетели, те, кто стоял в стороне и делал вид, что ничего особенного не происходит, и в это самое время получал опыт бессилия перед властью толпы и стыда за свое слабодушие, поскольку не решился вступиться и поддерживал травлю из страха самому оказаться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жертвои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̆.</w:t>
            </w:r>
          </w:p>
          <w:p w:rsidR="003151E7" w:rsidRPr="0099719B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Страдают преследователи, получая опыт шакалов в стае, или опыт кукловода, опыт безнаказанности, иллюзию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силы и правоты. Этот опыт приводит к огрублению чувств, отрезанию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возможностеи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для тонких и близких отношений, в конечном итоге – к деструктивным, асоциальным чертам личности.</w:t>
            </w:r>
          </w:p>
          <w:p w:rsidR="003151E7" w:rsidRPr="0099719B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Пиррова победа, которая потом обернется одиночеством и положением изгоя во взрослом коллективе, где никто уже не станет особо бояться такого «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булли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а вот общаться с ним не захочет. Даже если он будет успешен и станет начальником, счастья в его жизни будем немного, носи он хоть сплошное «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Прада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как известно.</w:t>
            </w:r>
          </w:p>
          <w:p w:rsidR="003151E7" w:rsidRPr="0099719B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Наконец, это все плохо для группы в целом, для ее эффективности, способности справляться с трудностями. Насилие –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страшныи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пожиратель энергии, ни на что другое сил у группы уже не остается. В том числе и на учебу.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то, что важно доносить до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̆: если это не вашего ребенка травят – не думайте, что у вас нет повода для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беспокойства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 говоря уже о том, что тлеющая подолгу травля всегда прорывается вспышками настоящего насилия.</w:t>
            </w:r>
          </w:p>
          <w:p w:rsidR="003151E7" w:rsidRDefault="003151E7" w:rsidP="00315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тогда абсолютно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– в том числе и ваш – ребенок может оказаться «назначен»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исполнить ее волю и «дать ему как следует». Он сам потом не сможет объяснить, почему так озверел и почему сделал то, что ему вовсе не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свойственно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Ну, а дальше варианты. Либо он сам рискует совершить серьезное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преступление</w:t>
            </w:r>
            <w:proofErr w:type="gram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,л</w:t>
            </w:r>
            <w:proofErr w:type="gram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ибо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доведенная до отчаяния жертва даст отпор, и может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произойти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что угодно</w:t>
            </w:r>
          </w:p>
        </w:tc>
      </w:tr>
      <w:tr w:rsidR="003151E7" w:rsidTr="00984E8F">
        <w:tc>
          <w:tcPr>
            <w:tcW w:w="1695" w:type="dxa"/>
          </w:tcPr>
          <w:p w:rsidR="003151E7" w:rsidRDefault="003151E7" w:rsidP="003F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Ошибка №5</w:t>
            </w:r>
          </w:p>
        </w:tc>
        <w:tc>
          <w:tcPr>
            <w:tcW w:w="7876" w:type="dxa"/>
          </w:tcPr>
          <w:p w:rsidR="003151E7" w:rsidRPr="0099719B" w:rsidRDefault="00B940E5" w:rsidP="00B940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Считать</w:t>
            </w:r>
            <w:r w:rsidR="003151E7"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травлю </w:t>
            </w:r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проблемой</w:t>
            </w:r>
            <w:r w:rsidR="003151E7"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̆ </w:t>
            </w:r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личностей</w:t>
            </w:r>
            <w:r w:rsidR="003151E7"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̆, а не группы</w:t>
            </w:r>
            <w:r w:rsidR="003151E7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подход «все дело в том, что они такие».</w:t>
            </w:r>
            <w:r w:rsidR="003151E7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Чаще всего приходится слышать, что жертва – «такая» (причем неважно, в негативном ключе: глупая, некрасивая, конфликтная или в позитивном: одаренная, нестандартная, «индиго» и т. д.).</w:t>
            </w:r>
          </w:p>
          <w:p w:rsidR="003151E7" w:rsidRPr="0099719B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«Козлом отпущения» может стать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Это иллюзия, что для этого надо быть каким-то особенным. Очки (веснушки), толщина (худоба), национальность, дешевая одежда – все может стать основанием для объявления жертвы «не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̆». Причина травли – не в особенностях жертвы, а в особенностях группы. Один и тот же ребенок может быть изгоем в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группе и своим в </w:t>
            </w:r>
            <w:r w:rsidR="00B940E5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другой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Или перестать быть изгоем в той же </w:t>
            </w:r>
            <w:r w:rsidR="00B940E5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за </w:t>
            </w:r>
            <w:r w:rsidR="00B940E5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срок, скажем, после смены классного руководителя.</w:t>
            </w:r>
          </w:p>
          <w:p w:rsidR="003151E7" w:rsidRPr="0099719B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не имеет смысла сводить причину травли к качествам тех, кто травит. Конечно, роль инициаторов травли часто берут на себя дети не самые благополучные внутренне. Но одних только их качеств недостаточно. Часто самые отъявленные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травители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случайно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оказавшись с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жертвои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вдвоем, например, 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продленке, мирно с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играют. А если учитель вмешивается и начинает активно работать с травлей, агрессоры иногда за считанные дни меняют свое поведение, хотя, конечно, они не могли бы так стремительно решить свои «внутренние проблемы» или повысить свой «</w:t>
            </w:r>
            <w:r w:rsidR="00B940E5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</w:t>
            </w:r>
            <w:r w:rsidR="00B9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уровень».</w:t>
            </w:r>
          </w:p>
          <w:p w:rsidR="003151E7" w:rsidRPr="0099719B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 ошибка лежит в основе попыток преодолеть травлю путем «разговоров по душам» или «индивидуальной работы с психологом». С </w:t>
            </w:r>
            <w:r w:rsidR="00B940E5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жертвой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ли, с агрессорами ли. Травля, как любое застревание в </w:t>
            </w:r>
            <w:r w:rsidR="00B940E5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деструктивной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динамике – болезнь группы. И работать надо с </w:t>
            </w:r>
            <w:r w:rsidR="00B940E5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группой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в целом. Обсуждать происходящее, устанавливать новые правила. И только в этом контексте могут быть полезны разговоры с </w:t>
            </w:r>
            <w:r w:rsidR="00B940E5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жертвой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и обидчиками.</w:t>
            </w:r>
          </w:p>
          <w:p w:rsidR="003151E7" w:rsidRDefault="003151E7" w:rsidP="003151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Пытаться решить проблему травли, решая личные проблемы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действующих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– все равно что пытаться решить проблему аварий на дорогах не разумными правилами дорожного движения и контролем за их исполнением, а развитием у каждого отдельного водителя скорости реакции, вежливости и любви к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ближнему</w:t>
            </w:r>
            <w:proofErr w:type="gram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дна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основных задач возраста в конце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школе –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разобратьcя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правилах общежития, научиться жить в </w:t>
            </w:r>
            <w:proofErr w:type="gram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социуме</w:t>
            </w:r>
            <w:proofErr w:type="gram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правила должны задавать взрослые.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Конечно, помогать детям решать внутренние проблемы тоже нужно, но это работа долгая и в ситуации актуальной травли невозможная обычно. Надо сначала прекратить травмирующее воздействие, а потом уж лечить</w:t>
            </w:r>
          </w:p>
        </w:tc>
      </w:tr>
      <w:tr w:rsidR="003151E7" w:rsidTr="00984E8F">
        <w:tc>
          <w:tcPr>
            <w:tcW w:w="1695" w:type="dxa"/>
          </w:tcPr>
          <w:p w:rsidR="003151E7" w:rsidRDefault="003151E7" w:rsidP="003F40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Ошибка №6</w:t>
            </w:r>
          </w:p>
        </w:tc>
        <w:tc>
          <w:tcPr>
            <w:tcW w:w="7876" w:type="dxa"/>
          </w:tcPr>
          <w:p w:rsidR="003151E7" w:rsidRPr="0099719B" w:rsidRDefault="003151E7" w:rsidP="00B940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Давить на жалость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Пытаться объяснить агрессорам, как жертве плохо и призывать посочувствовать. Не поможет чаще всего. Только укрепит их в позиции сильного, который хочет казнит, хочет милует. Обычно агрессоры потому и травят, что очень хорошо знают, каково жертве, и боятся оказаться на ее месте (скорее всего, уже там бывали:</w:t>
            </w:r>
            <w:r w:rsidR="00B9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B940E5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семье или в </w:t>
            </w:r>
            <w:r w:rsidR="00B940E5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другой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группе). Жертву же педалирование ее страданий обидит, унизит или подкрепит ее беспомощность или ярость.</w:t>
            </w:r>
          </w:p>
          <w:p w:rsidR="003151E7" w:rsidRPr="0099719B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Гораздо важнее «сломать игру», перевести фокус внимания с жертвы на правила игры, на неприглядность и недопустимость агрессии.</w:t>
            </w:r>
          </w:p>
          <w:p w:rsidR="003151E7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Логика травли состоит в том, что луч прожектора общего негативного внимания обращен на жертву, и она мечется в нем, 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обреченный кролик в свете фар автомобиля. Поэтому любые разговоры о жертве подкрепляют травлю. Наша задача –перевести луч прожектора на саму травлю как явление, сделать мишенью насилие как таковое.</w:t>
            </w:r>
          </w:p>
        </w:tc>
      </w:tr>
      <w:tr w:rsidR="003151E7" w:rsidTr="00984E8F">
        <w:tc>
          <w:tcPr>
            <w:tcW w:w="1695" w:type="dxa"/>
          </w:tcPr>
          <w:p w:rsidR="003151E7" w:rsidRPr="0099719B" w:rsidRDefault="003151E7" w:rsidP="003F401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Ошибка №7</w:t>
            </w:r>
          </w:p>
        </w:tc>
        <w:tc>
          <w:tcPr>
            <w:tcW w:w="7876" w:type="dxa"/>
          </w:tcPr>
          <w:p w:rsidR="003151E7" w:rsidRPr="0099719B" w:rsidRDefault="003151E7" w:rsidP="00B940E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Принимать правила игры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самое важное, пожалуй. Ситуация травли сдвигает «точку нормы». Через какое-то время всем кажется, что так и надо, «таких» и надо травить, а как же иначе – ведь они «такие». Если не конфронтировать с </w:t>
            </w:r>
            <w:r w:rsidR="00984E8F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r w:rsidR="00984E8F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идеей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травли, ничего не получится.</w:t>
            </w:r>
          </w:p>
          <w:p w:rsidR="003151E7" w:rsidRPr="0099719B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Любая ситуация насилия провоцирует выбор: либо «меня бьют, потому что я </w:t>
            </w:r>
            <w:r w:rsidR="00984E8F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</w:t>
            </w:r>
            <w:r w:rsidR="00984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всегда будут бить», либо «меня бить не будут, потому что я </w:t>
            </w:r>
            <w:r w:rsidR="00984E8F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и бить буду я». При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r w:rsidR="00984E8F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кажущейся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разнице обе эти позиции сходны. Они обе базируются на одном и том же убеждении о том, как устроен мир. А именно: «</w:t>
            </w:r>
            <w:r w:rsidR="00984E8F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бьет слабого». И часто взрослые, пытаясь помочь, на самом деле подкрепляют эту картину мира.</w:t>
            </w:r>
          </w:p>
          <w:p w:rsidR="003151E7" w:rsidRPr="0099719B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когда говорят пострадавшему: «</w:t>
            </w:r>
            <w:r w:rsidR="00984E8F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подумай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̆, в чем ты сам мог бы измениться», или «</w:t>
            </w:r>
            <w:r w:rsidR="00984E8F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ему, чтоб неповадно было».</w:t>
            </w:r>
          </w:p>
          <w:p w:rsidR="003151E7" w:rsidRPr="0099719B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сути, ребенку сообщают вот что: «Мир устроен так, что в нем правит сила, и другого мира у нас для тебя нет. Ты можешь капитулировать перед насилием, предать себя и измениться так, как от тебя требуют («научись ладить с ребятами!»). Им виднее, каким ты должен быть, они сильны, а значит – правы. Или можешь наплевать на собственную безопасность («не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бойся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отпор!») и озвереть, тогда тебя не тронут. Еще вариант: отрезать от себя чувства («не </w:t>
            </w:r>
            <w:r w:rsidR="00984E8F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обращай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внимания!») и научиться изображать лицом не то, что происходит внутри.</w:t>
            </w:r>
          </w:p>
          <w:p w:rsidR="003151E7" w:rsidRPr="0099719B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сути, взрослый во всех этих случаях солидаризируется с травлей как явлением и оставляет ребенка один на один с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̆. Ребенок за всеми этими «Учись налаживать отношения» или «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сдачи» слышит: «Тебя никто не защитит, даже не </w:t>
            </w:r>
            <w:r w:rsidR="00984E8F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надейся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4E8F"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Справляйся</w:t>
            </w: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сам, как знаешь»</w:t>
            </w:r>
          </w:p>
          <w:p w:rsidR="003151E7" w:rsidRPr="0099719B" w:rsidRDefault="003151E7" w:rsidP="003151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Поэтому нужно идти на конфронтацию, но не конфронтацию с конкретными детьми, а конфронтацию с правилами игры по которым </w:t>
            </w:r>
            <w:proofErr w:type="spellStart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сильныи</w:t>
            </w:r>
            <w:proofErr w:type="spellEnd"/>
            <w:r w:rsidRPr="00997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имеет право бить слабого. С травлей как насилием, как болезнью, отравой, моральной ржавчиной. С тем, чего не должно быть. Что нельзя оправдывать, от чего ЛЮБОЙ ребенок должен быть защищен – и точка.</w:t>
            </w:r>
          </w:p>
        </w:tc>
      </w:tr>
    </w:tbl>
    <w:p w:rsidR="00984E8F" w:rsidRDefault="00984E8F" w:rsidP="00984E8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34F46" w:rsidRPr="00434F46" w:rsidRDefault="00434F46" w:rsidP="00434F46">
      <w:pPr>
        <w:pStyle w:val="a7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4F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Каковы педагогические средства эффективного решения проблемы?</w:t>
      </w:r>
    </w:p>
    <w:p w:rsidR="00434F46" w:rsidRPr="002E4A14" w:rsidRDefault="002E4A14" w:rsidP="006924FF">
      <w:pPr>
        <w:pStyle w:val="a7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</w:t>
      </w:r>
      <w:r w:rsidR="006924FF" w:rsidRPr="002E4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ринципы работы</w:t>
      </w:r>
      <w:r w:rsidR="00241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организации</w:t>
      </w:r>
      <w:r w:rsidR="006924FF" w:rsidRPr="002E4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24FF" w:rsidRPr="006924FF" w:rsidRDefault="006924FF" w:rsidP="006924FF">
      <w:pPr>
        <w:numPr>
          <w:ilvl w:val="0"/>
          <w:numId w:val="36"/>
        </w:numPr>
        <w:spacing w:after="0" w:line="240" w:lineRule="auto"/>
        <w:ind w:left="5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Изменить правила школы в отношении случаев буллинга и неуклонно выполнять принятые правила. </w:t>
      </w:r>
      <w:r w:rsidRPr="006924FF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>Принцип:</w:t>
      </w:r>
      <w:r w:rsidR="002E4A14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924FF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>Ни один случай буллинга не должен остаться безнаказанным</w:t>
      </w:r>
      <w:r w:rsidR="002E4A14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6924FF" w:rsidRPr="006924FF" w:rsidRDefault="006924FF" w:rsidP="006924FF">
      <w:pPr>
        <w:numPr>
          <w:ilvl w:val="0"/>
          <w:numId w:val="36"/>
        </w:numPr>
        <w:spacing w:after="0" w:line="240" w:lineRule="auto"/>
        <w:ind w:left="5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Научить педагогов, прежде всего, классных руководителей, программам работы со случаями буллинга в классе. </w:t>
      </w:r>
      <w:r w:rsidRPr="006924FF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>Принцип: Раннее вмешательство предпочтительно</w:t>
      </w:r>
      <w:r w:rsidR="002E4A14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6924FF" w:rsidRPr="006924FF" w:rsidRDefault="006924FF" w:rsidP="006924FF">
      <w:pPr>
        <w:numPr>
          <w:ilvl w:val="0"/>
          <w:numId w:val="36"/>
        </w:numPr>
        <w:spacing w:after="0" w:line="240" w:lineRule="auto"/>
        <w:ind w:left="5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F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Включить в план работы психолога систематическую работу с жертвами буллинга и их родителями. </w:t>
      </w:r>
      <w:r w:rsidRPr="006924FF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>Принцип: Ученик не должен остаться один на один с насилием</w:t>
      </w:r>
      <w:r w:rsidR="002E4A14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434F46" w:rsidRDefault="00434F46" w:rsidP="00984E8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24FF" w:rsidRDefault="006924FF" w:rsidP="006924F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системного и подробного понимания проблемы школьного буллинга и описания конкретных методических ре</w:t>
      </w:r>
      <w:r w:rsidR="000D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комендаций предлагаем у</w:t>
      </w:r>
      <w:bookmarkStart w:id="0" w:name="_GoBack"/>
      <w:bookmarkEnd w:id="0"/>
      <w:r w:rsidR="000D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чителям и 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24FF" w:rsidRPr="00E27CAA" w:rsidRDefault="006924FF" w:rsidP="006924FF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91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резентацией Кривцовой Светланы Васильевны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известного российского психолога, психотерапевта, кандидата психологических наук, автора методического пособия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школе. Как избежать беды?!» </w:t>
      </w:r>
      <w:r w:rsidRPr="00E27C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(см. приложение 1.1. Презентация)</w:t>
      </w:r>
    </w:p>
    <w:p w:rsidR="006924FF" w:rsidRDefault="006924FF" w:rsidP="006924FF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 «</w:t>
      </w:r>
      <w:r w:rsidRPr="003049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Что такое </w:t>
      </w:r>
      <w:proofErr w:type="spellStart"/>
      <w:r w:rsidRPr="003049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буллинг</w:t>
      </w:r>
      <w:proofErr w:type="spellEnd"/>
      <w:r w:rsidRPr="003049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3049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(видео для педагогов и родителей)</w:t>
      </w:r>
      <w:r w:rsidRPr="003916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91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Кривцовой Светланы Васильевны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известного российского психолога, психотерапевта, кандидата психологических наук, автора методического пособия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школе. Как избежать беды?!» (видео см. по ссылке </w:t>
      </w:r>
      <w:hyperlink r:id="rId11" w:history="1">
        <w:r w:rsidRPr="00A02DF6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https://www.youtube.com/watch?v=rOtfWxbhYr8</w:t>
        </w:r>
      </w:hyperlink>
      <w:r w:rsidRPr="00391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3D09" w:rsidRPr="00873D09" w:rsidRDefault="00873D09" w:rsidP="00873D09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«Методическое пособие для учителей. Травли NET»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(автор </w:t>
      </w:r>
      <w:proofErr w:type="spellStart"/>
      <w:r w:rsidRPr="00873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Петрановская</w:t>
      </w:r>
      <w:proofErr w:type="spellEnd"/>
      <w:r w:rsidRPr="00873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Л.В.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hyperlink r:id="rId12" w:history="1">
        <w:r w:rsidR="001C3B16" w:rsidRPr="0025317A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https://www.dropbox.com/s/5dcm00c6ucy7ro4/%D0%905%20%D0%9C%D0%B5%D1%82%D0%BE%D0%B4%D0%B8%D1%87%D0%BA%D0%B0%20%D0%B4%D0%BB%D1%8F%20%D0%A3%D0%A7%D0%98%D0%A2%D0%95%D0%9B%D0%95%D0%99.pdf</w:t>
        </w:r>
      </w:hyperlink>
    </w:p>
    <w:p w:rsidR="008B3591" w:rsidRPr="00D13BEE" w:rsidRDefault="006A3385" w:rsidP="008B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Важно! </w:t>
      </w:r>
      <w:r w:rsidR="008B3591" w:rsidRPr="006335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случае травли работать только с одним </w:t>
      </w:r>
      <w:proofErr w:type="spellStart"/>
      <w:r w:rsidR="008B3591" w:rsidRPr="006335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буллером</w:t>
      </w:r>
      <w:proofErr w:type="spellEnd"/>
      <w:r w:rsidR="008B3591" w:rsidRPr="006335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обычно бессмысленно, на место одного притихшего зачинщика группа выдвинет другого, или научится покрывать насильственные действия так, что взрослым трудно будет «поймать за руку» организаторов травли. В случае травли работать нужно с группой в целом</w:t>
      </w:r>
      <w:r w:rsidR="008B3591" w:rsidRPr="00D1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4FF" w:rsidRPr="006A3385" w:rsidRDefault="001C3B16" w:rsidP="00984E8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33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Кроме этого, считаем необходимым проведение </w:t>
      </w:r>
      <w:r w:rsidR="00D237B5" w:rsidRPr="006A33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специальных встреч с родителями по совместному  решению проблемы. </w:t>
      </w:r>
    </w:p>
    <w:p w:rsidR="00984E8F" w:rsidRPr="001C3B16" w:rsidRDefault="00984E8F" w:rsidP="00984E8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 взгляд основное послание Учителя к Родителю должно отражать </w:t>
      </w:r>
      <w:r w:rsidR="00D522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пять</w:t>
      </w:r>
      <w:r w:rsidRPr="001C3B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важных момент</w:t>
      </w:r>
      <w:r w:rsidR="00D522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</w:t>
      </w:r>
      <w:r w:rsidRPr="001C3B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52D" w:rsidRPr="00D522F7" w:rsidRDefault="00851F92" w:rsidP="00D522F7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в школе есть травля, страдают все. И </w:t>
      </w:r>
      <w:r w:rsidR="005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 проблему</w:t>
      </w:r>
      <w:r w:rsidRPr="00D52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ней нужно всем вместе</w:t>
      </w:r>
      <w:r w:rsidR="0063352D" w:rsidRPr="00D52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(педагоги, родители, все дети).</w:t>
      </w:r>
    </w:p>
    <w:p w:rsidR="00D522F7" w:rsidRPr="00D522F7" w:rsidRDefault="00D522F7" w:rsidP="00D522F7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2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передавать Родителям всю ответственность в решении ситуации.</w:t>
      </w:r>
    </w:p>
    <w:p w:rsidR="00D522F7" w:rsidRPr="00D522F7" w:rsidRDefault="00D522F7" w:rsidP="00D522F7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2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звонить</w:t>
      </w:r>
      <w:r w:rsidR="005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Родителям</w:t>
      </w:r>
      <w:r w:rsidRPr="00D52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пока у вас не сложился какой-то конкретный план (</w:t>
      </w:r>
      <w:r w:rsidR="005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D52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одители </w:t>
      </w:r>
      <w:proofErr w:type="spellStart"/>
      <w:r w:rsidRPr="00D52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буллера</w:t>
      </w:r>
      <w:proofErr w:type="spellEnd"/>
      <w:r w:rsidRPr="00D52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редко могут помочь, </w:t>
      </w:r>
      <w:r w:rsidR="005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D52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одители жертвы не должны чувствовать ваше бессилие).</w:t>
      </w:r>
    </w:p>
    <w:p w:rsidR="00D522F7" w:rsidRPr="00D522F7" w:rsidRDefault="00D522F7" w:rsidP="00D522F7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2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Рассказывать на собраниях о буллинге и позиции школы заранее, начиная с начальной школы.</w:t>
      </w:r>
    </w:p>
    <w:p w:rsidR="00D237B5" w:rsidRPr="00D522F7" w:rsidRDefault="00D522F7" w:rsidP="00D522F7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Применять методику «Без обвинений» с участием родителей</w:t>
      </w:r>
      <w:r w:rsidR="0055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(см. методические рекомендации Кривцовой С.В.)</w:t>
      </w:r>
      <w:r w:rsidRPr="00D52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742B2" w:rsidRDefault="006742B2" w:rsidP="0067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B5" w:rsidRDefault="00EC6510" w:rsidP="0067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части образовательного кейса представлена </w:t>
      </w:r>
      <w:r w:rsidR="006742B2" w:rsidRPr="0067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</w:t>
      </w:r>
      <w:r w:rsidRPr="0067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="006742B2" w:rsidRPr="00674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собрания-консультации для родителей на тему Родительское собрание /консультация для родителей по проблеме профилактики буллинга в школе и обсуждения алгоритма действий Родителей в случае, если происходит «травля» ребенка «КАК МОЖНО И КАК НЕЛЬЗЯ ПРОТИВОСТОЯТЬ ШКОЛЬНОЙ ТРАВЛЕ?!» (Приложение 2 и 2.1.)</w:t>
      </w:r>
    </w:p>
    <w:p w:rsidR="00D52E3C" w:rsidRPr="00EF58DB" w:rsidRDefault="00EF58DB" w:rsidP="00AB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подробного изучения проблемы и получения конкретных </w:t>
      </w:r>
      <w:r w:rsidRPr="00EF5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методических инструментов в работе со случаем травли в школе предлагаем Учителю обратить внимание на следующие источники. </w:t>
      </w:r>
    </w:p>
    <w:p w:rsidR="00EF58DB" w:rsidRPr="00EF58DB" w:rsidRDefault="00EF58DB" w:rsidP="00AB6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E3C" w:rsidRPr="00EF58DB" w:rsidRDefault="00D52E3C" w:rsidP="00EF58DB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педагогов, психологов, классных руководителей, администрации образовательной организации</w:t>
      </w:r>
      <w:r w:rsidR="00196BED" w:rsidRPr="00EF5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реализации программ профилактики буллинга</w:t>
      </w:r>
      <w:r w:rsidRPr="00EF5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52E3C" w:rsidRPr="00EF58DB" w:rsidRDefault="00D52E3C" w:rsidP="00EF58DB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16C" w:rsidRPr="003B468D" w:rsidRDefault="003A416C" w:rsidP="009036D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Hlk526109242"/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Дополнительная общеобразовательная программа по профилактике буллинга для обучающихся 5-7 классов «Законы сохранения доброты»</w:t>
      </w:r>
      <w:r w:rsidR="009036D5"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Уфа, 2016. </w:t>
      </w:r>
      <w:hyperlink r:id="rId13" w:history="1">
        <w:r w:rsidR="009036D5" w:rsidRPr="003B468D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http://xn----8sbn2axph5d1a.xn--p1ai/</w:t>
        </w:r>
        <w:proofErr w:type="spellStart"/>
        <w:r w:rsidR="009036D5" w:rsidRPr="003B468D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images</w:t>
        </w:r>
        <w:proofErr w:type="spellEnd"/>
        <w:r w:rsidR="009036D5" w:rsidRPr="003B468D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/docs2017/</w:t>
        </w:r>
        <w:proofErr w:type="spellStart"/>
        <w:r w:rsidR="009036D5" w:rsidRPr="003B468D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programms</w:t>
        </w:r>
        <w:proofErr w:type="spellEnd"/>
        <w:r w:rsidR="009036D5" w:rsidRPr="003B468D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/15.pdf</w:t>
        </w:r>
      </w:hyperlink>
      <w:r w:rsidR="009036D5" w:rsidRPr="003B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20631" w:rsidRPr="003B468D" w:rsidRDefault="00F20631" w:rsidP="00F2063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Кривцова С.В. </w:t>
      </w:r>
      <w:proofErr w:type="spellStart"/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Буллинг</w:t>
      </w:r>
      <w:proofErr w:type="spellEnd"/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классе: как избежать беды?!</w:t>
      </w:r>
      <w:r w:rsidR="0096520A"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(книга для педагогов и родителей)</w:t>
      </w:r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2018. </w:t>
      </w:r>
      <w:hyperlink r:id="rId14" w:history="1">
        <w:r w:rsidRPr="003B468D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https://bookmix.ru/book.phtml?id=2428347</w:t>
        </w:r>
      </w:hyperlink>
    </w:p>
    <w:bookmarkEnd w:id="1"/>
    <w:p w:rsidR="00F41C4F" w:rsidRPr="003B468D" w:rsidRDefault="0096520A" w:rsidP="00F41C4F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Кривцова С.В. </w:t>
      </w:r>
      <w:proofErr w:type="spellStart"/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Буллинг</w:t>
      </w:r>
      <w:proofErr w:type="spellEnd"/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как ему противостоять?! (презентация для педагогов с методическими рекомендациями) </w:t>
      </w:r>
      <w:hyperlink r:id="rId15" w:history="1">
        <w:r w:rsidR="00B16D16" w:rsidRPr="003B468D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https://kopilkaurokov.ru/psihologu/presentacii/bullingh_i_kak_iemu_protivostoiat</w:t>
        </w:r>
      </w:hyperlink>
      <w:r w:rsidR="00B16D16" w:rsidRPr="003B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0328B" w:rsidRPr="003B468D" w:rsidRDefault="00A0328B" w:rsidP="00F41C4F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2" w:name="_Hlk526109500"/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Кривцова С.В. Что такое </w:t>
      </w:r>
      <w:proofErr w:type="spellStart"/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буллинг</w:t>
      </w:r>
      <w:proofErr w:type="spellEnd"/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 (видео для</w:t>
      </w:r>
      <w:r w:rsidR="00391654"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педагогов и родителей</w:t>
      </w:r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hyperlink r:id="rId16" w:history="1">
        <w:r w:rsidRPr="003B468D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https://www.youtube.com/watch?v=rOtfWxbhYr8</w:t>
        </w:r>
      </w:hyperlink>
      <w:r w:rsidRPr="003B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233DE" w:rsidRPr="003B468D" w:rsidRDefault="00A0328B" w:rsidP="004233D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Кривцова С.В. </w:t>
      </w:r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Программа прекращения буллинга в классе «Без обвинений»</w:t>
      </w:r>
      <w:r w:rsidRPr="003B468D">
        <w:t xml:space="preserve"> </w:t>
      </w:r>
      <w:hyperlink r:id="rId17" w:history="1">
        <w:r w:rsidRPr="003B468D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http://www.psychologia.edu.ru/index.php?id_catalog=36&amp;id_position=278</w:t>
        </w:r>
      </w:hyperlink>
      <w:r w:rsidR="004233DE" w:rsidRPr="003B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233DE" w:rsidRPr="003B468D" w:rsidRDefault="004233DE" w:rsidP="004233D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Методика профилактики </w:t>
      </w:r>
      <w:proofErr w:type="spellStart"/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буллинга</w:t>
      </w:r>
      <w:proofErr w:type="spellEnd"/>
      <w:r w:rsidRPr="003B46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B468D">
        <w:rPr>
          <w:rFonts w:ascii="Times New Roman" w:eastAsia="Times New Roman" w:hAnsi="Times New Roman" w:cs="Times New Roman"/>
          <w:b/>
          <w:i/>
          <w:color w:val="272727"/>
          <w:kern w:val="36"/>
          <w:sz w:val="28"/>
          <w:szCs w:val="28"/>
          <w:lang w:eastAsia="ru-RU"/>
        </w:rPr>
        <w:t>«</w:t>
      </w:r>
      <w:proofErr w:type="spellStart"/>
      <w:r w:rsidRPr="003B468D">
        <w:rPr>
          <w:rFonts w:ascii="Times New Roman" w:eastAsia="Times New Roman" w:hAnsi="Times New Roman" w:cs="Times New Roman"/>
          <w:b/>
          <w:i/>
          <w:color w:val="272727"/>
          <w:kern w:val="36"/>
          <w:sz w:val="28"/>
          <w:szCs w:val="28"/>
          <w:lang w:eastAsia="ru-RU"/>
        </w:rPr>
        <w:t>No</w:t>
      </w:r>
      <w:proofErr w:type="spellEnd"/>
      <w:r w:rsidRPr="003B468D">
        <w:rPr>
          <w:rFonts w:ascii="Times New Roman" w:eastAsia="Times New Roman" w:hAnsi="Times New Roman" w:cs="Times New Roman"/>
          <w:b/>
          <w:i/>
          <w:color w:val="272727"/>
          <w:kern w:val="36"/>
          <w:sz w:val="28"/>
          <w:szCs w:val="28"/>
          <w:lang w:eastAsia="ru-RU"/>
        </w:rPr>
        <w:t xml:space="preserve"> </w:t>
      </w:r>
      <w:proofErr w:type="spellStart"/>
      <w:r w:rsidRPr="003B468D">
        <w:rPr>
          <w:rFonts w:ascii="Times New Roman" w:eastAsia="Times New Roman" w:hAnsi="Times New Roman" w:cs="Times New Roman"/>
          <w:b/>
          <w:i/>
          <w:color w:val="272727"/>
          <w:kern w:val="36"/>
          <w:sz w:val="28"/>
          <w:szCs w:val="28"/>
          <w:lang w:eastAsia="ru-RU"/>
        </w:rPr>
        <w:t>blame</w:t>
      </w:r>
      <w:proofErr w:type="spellEnd"/>
      <w:r w:rsidRPr="003B468D">
        <w:rPr>
          <w:rFonts w:ascii="Times New Roman" w:eastAsia="Times New Roman" w:hAnsi="Times New Roman" w:cs="Times New Roman"/>
          <w:b/>
          <w:i/>
          <w:color w:val="272727"/>
          <w:kern w:val="36"/>
          <w:sz w:val="28"/>
          <w:szCs w:val="28"/>
          <w:lang w:eastAsia="ru-RU"/>
        </w:rPr>
        <w:t xml:space="preserve"> </w:t>
      </w:r>
      <w:proofErr w:type="spellStart"/>
      <w:r w:rsidRPr="003B468D">
        <w:rPr>
          <w:rFonts w:ascii="Times New Roman" w:eastAsia="Times New Roman" w:hAnsi="Times New Roman" w:cs="Times New Roman"/>
          <w:b/>
          <w:i/>
          <w:color w:val="272727"/>
          <w:kern w:val="36"/>
          <w:sz w:val="28"/>
          <w:szCs w:val="28"/>
          <w:lang w:eastAsia="ru-RU"/>
        </w:rPr>
        <w:t>approach</w:t>
      </w:r>
      <w:proofErr w:type="spellEnd"/>
      <w:r w:rsidRPr="003B468D">
        <w:rPr>
          <w:rFonts w:ascii="Times New Roman" w:eastAsia="Times New Roman" w:hAnsi="Times New Roman" w:cs="Times New Roman"/>
          <w:b/>
          <w:i/>
          <w:color w:val="272727"/>
          <w:kern w:val="36"/>
          <w:sz w:val="28"/>
          <w:szCs w:val="28"/>
          <w:lang w:eastAsia="ru-RU"/>
        </w:rPr>
        <w:t>» - методика «Без обвинений»</w:t>
      </w:r>
      <w:r w:rsidRPr="003B46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3B468D">
        <w:t xml:space="preserve"> </w:t>
      </w:r>
      <w:hyperlink r:id="rId18" w:history="1">
        <w:r w:rsidRPr="003B468D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http://psychologia.edu.ru/azbuka-bullinga/pages/no-blame-approach.html</w:t>
        </w:r>
      </w:hyperlink>
    </w:p>
    <w:p w:rsidR="008A2EC1" w:rsidRPr="003B468D" w:rsidRDefault="008A2EC1" w:rsidP="008A2EC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Методические материалы по реализации в образовательных организациях просветительских и образовательных программ по проблемам ненасильственных коммуникаций (разработчики: Крылова Т.А., научный сотрудник лаборатории воспитания и социализации, кандидат психологических наук, Струкова М.Л., методист лаборатории воспитания и социализации)</w:t>
      </w:r>
      <w:r w:rsidRPr="003B468D">
        <w:t xml:space="preserve"> </w:t>
      </w:r>
      <w:hyperlink r:id="rId19" w:history="1">
        <w:r w:rsidRPr="003B468D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http://viro.edu.ru/attachments/article/2694/Problemy_nenasil%27stvennyx_kommunikacij.pdf</w:t>
        </w:r>
      </w:hyperlink>
      <w:r w:rsidRPr="003B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bookmarkEnd w:id="2"/>
    <w:p w:rsidR="00D52E3C" w:rsidRPr="003B468D" w:rsidRDefault="00D52E3C" w:rsidP="00CA4A79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Методические рекомендации по снижению частоты ситуаций буллинга в школе для учителей и других специалистов, работающих в школах</w:t>
      </w:r>
      <w:r w:rsidR="00CA4A79"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Москва, 2013.</w:t>
      </w:r>
      <w:r w:rsidR="00CA4A79" w:rsidRPr="003B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20" w:history="1">
        <w:r w:rsidR="00CA4A79" w:rsidRPr="003B468D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http://sch1883uz.mskobr.ru/files/bulling.pdf</w:t>
        </w:r>
      </w:hyperlink>
    </w:p>
    <w:p w:rsidR="009F676F" w:rsidRPr="003B468D" w:rsidRDefault="00070F82" w:rsidP="00D91242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Методические </w:t>
      </w:r>
      <w:r w:rsidR="00DD57C8"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рекомендации</w:t>
      </w:r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proofErr w:type="spellStart"/>
      <w:r w:rsidR="009F676F"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Буллинг</w:t>
      </w:r>
      <w:proofErr w:type="spellEnd"/>
      <w:r w:rsidR="009F676F"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школе: выявление, устранение, профилактика</w:t>
      </w:r>
      <w:r w:rsidR="00DD57C8" w:rsidRPr="003B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="00D06D42" w:rsidRPr="003B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6D42"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Шадринск, 2016. </w:t>
      </w:r>
      <w:hyperlink r:id="rId21" w:history="1">
        <w:r w:rsidR="00D06D42" w:rsidRPr="003B468D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https://psy.su/mod_files/additions_1/fle_file_additions_1_4788.pdf</w:t>
        </w:r>
      </w:hyperlink>
    </w:p>
    <w:p w:rsidR="00DD57C8" w:rsidRPr="003B468D" w:rsidRDefault="00196BED" w:rsidP="00DD57C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D57C8"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Методический материал «Причины, формы, профилактика».</w:t>
      </w:r>
      <w:r w:rsidR="00DD57C8" w:rsidRPr="003B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57C8" w:rsidRPr="003B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Волгоград, 2015.</w:t>
      </w:r>
      <w:r w:rsidR="00DD57C8" w:rsidRPr="003B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22" w:history="1">
        <w:r w:rsidR="00DD57C8" w:rsidRPr="003B468D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http://vocmp.oblzdrav.ru/wp-content/uploads/%D0%91%D1%83%D0%BB%D0%BB%D0%B8%D0%BD%D0%B3-%D0%BF%D1%80%D0%B8%D1%87%D0%B8%D0%BD%D1%8B-%D1%84%D0%BE%D1%80%D0%BC%D1%8B-%D0%BF%D1%80%D0%BE%D1%84%D0%B8%D0%BB%D0%B0%D0%BA%D1%82%D0%B8%D0%BA%D0%B0.pdf</w:t>
        </w:r>
      </w:hyperlink>
    </w:p>
    <w:p w:rsidR="00A60F6F" w:rsidRPr="003B468D" w:rsidRDefault="00A60F6F" w:rsidP="004569E2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Монография</w:t>
      </w:r>
      <w:r w:rsidRPr="003B468D">
        <w:t xml:space="preserve"> </w:t>
      </w:r>
      <w:proofErr w:type="spellStart"/>
      <w:r w:rsidR="004569E2" w:rsidRPr="003B468D">
        <w:rPr>
          <w:rFonts w:ascii="Times New Roman" w:hAnsi="Times New Roman" w:cs="Times New Roman"/>
          <w:i/>
          <w:sz w:val="28"/>
        </w:rPr>
        <w:t>Шалагинова</w:t>
      </w:r>
      <w:proofErr w:type="spellEnd"/>
      <w:r w:rsidR="004569E2" w:rsidRPr="003B468D">
        <w:rPr>
          <w:rFonts w:ascii="Times New Roman" w:hAnsi="Times New Roman" w:cs="Times New Roman"/>
          <w:i/>
          <w:sz w:val="28"/>
        </w:rPr>
        <w:t xml:space="preserve"> К.С.</w:t>
      </w:r>
      <w:r w:rsidR="004569E2" w:rsidRPr="003B468D">
        <w:rPr>
          <w:sz w:val="28"/>
        </w:rPr>
        <w:t xml:space="preserve"> </w:t>
      </w:r>
      <w:r w:rsidRPr="003B468D">
        <w:t>«</w:t>
      </w:r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Теоретико-методические основы деятельности педагога- психолога по предотвращению буллинга в школах Тульского региона: гендерно – возрастной аспект» (работе представлена практическая деятельность педагога-психолога по предотвращению проявления</w:t>
      </w:r>
      <w:r w:rsidR="004569E2"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школьного буллинга</w:t>
      </w:r>
      <w:r w:rsidR="004569E2"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среди младших школьников, подростков и старшеклассников)</w:t>
      </w:r>
      <w:r w:rsidR="004569E2" w:rsidRPr="003B468D">
        <w:t xml:space="preserve"> </w:t>
      </w:r>
      <w:hyperlink r:id="rId23" w:history="1">
        <w:r w:rsidR="004569E2" w:rsidRPr="003B468D">
          <w:rPr>
            <w:rStyle w:val="a8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http://015a6a4a47a50b3.ru.s.siteapi.org/docs/528380dfad451ce92b6f1cb266cf74ef091b39ed.pdf</w:t>
        </w:r>
      </w:hyperlink>
    </w:p>
    <w:p w:rsidR="00D06D42" w:rsidRPr="003B468D" w:rsidRDefault="00196BED" w:rsidP="00D06D42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 w:rsidR="00D06D42"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Петрановская</w:t>
      </w:r>
      <w:proofErr w:type="spellEnd"/>
      <w:r w:rsidR="00D06D42"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Л.В. «Методическое пособие для </w:t>
      </w:r>
      <w:r w:rsidR="00873D09"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учителей</w:t>
      </w:r>
      <w:r w:rsidR="00D06D42"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Травли NET»</w:t>
      </w:r>
      <w:r w:rsidR="00D06D42" w:rsidRPr="003B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24" w:history="1">
        <w:r w:rsidR="00D06D42" w:rsidRPr="003B468D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https://www.dropbox.com/s/5dcm00c6ucy7ro4/%D0%905%20%D0%9C%D0%B5%D1%82%D0%BE%D0%B4%D0%B8%D1%87%D0%BA%D0%B0%20%D0%B4%D0%BB%D1%8F%20%D0%A3%D0%A7%D0%98%D0%A2%D0%95%D0%9B%D0%95%D0%99.pdf</w:t>
        </w:r>
      </w:hyperlink>
    </w:p>
    <w:p w:rsidR="00CA4A79" w:rsidRPr="003B468D" w:rsidRDefault="00196BED" w:rsidP="009B328A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06D42"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Сайт ТРАВЛИ NET</w:t>
      </w:r>
      <w:r w:rsidR="00D06D42" w:rsidRPr="003B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25" w:history="1">
        <w:r w:rsidR="00D06D42" w:rsidRPr="003B468D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http://xn--80aejlonqph.xn--p1ai/</w:t>
        </w:r>
      </w:hyperlink>
      <w:r w:rsidR="00D06D42" w:rsidRPr="003B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 </w:t>
      </w:r>
      <w:proofErr w:type="spellStart"/>
      <w:r w:rsidR="00D06D42" w:rsidRPr="003B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ТравлиNet</w:t>
      </w:r>
      <w:proofErr w:type="spellEnd"/>
      <w:r w:rsidR="00D06D42" w:rsidRPr="003B4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 на формирование психологически безопасной атмосферы в инклюзивных образовательных организациях, предотвращение распространения жестокости и агрессии в детско-юношеской среде, предупреждение детских суицидов</w:t>
      </w:r>
    </w:p>
    <w:p w:rsidR="009B328A" w:rsidRPr="003B468D" w:rsidRDefault="009B328A" w:rsidP="005E4484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Видео </w:t>
      </w:r>
      <w:r w:rsidR="005E4484"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ВГТРК Пермь </w:t>
      </w:r>
      <w:r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ток-шоу «</w:t>
      </w:r>
      <w:r w:rsidR="005E4484" w:rsidRPr="003B4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фокусе – дети!»</w:t>
      </w:r>
      <w:r w:rsidR="005E4484" w:rsidRPr="003B468D">
        <w:t xml:space="preserve"> </w:t>
      </w:r>
      <w:r w:rsidR="005E4484" w:rsidRPr="003B468D">
        <w:rPr>
          <w:rFonts w:ascii="Times New Roman" w:hAnsi="Times New Roman" w:cs="Times New Roman"/>
          <w:sz w:val="28"/>
          <w:szCs w:val="28"/>
        </w:rPr>
        <w:t>Тема «Школьная безопасность»</w:t>
      </w:r>
      <w:r w:rsidR="005E4484" w:rsidRPr="003B468D">
        <w:t xml:space="preserve"> </w:t>
      </w:r>
      <w:hyperlink r:id="rId26" w:history="1">
        <w:r w:rsidR="005E4484" w:rsidRPr="003B468D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https://www.youtube.com/watch?v=DdzSj__TuEU&amp;list=PLEQ0VpAdlvKNOiBLQdE41DNR2OmaZRODD</w:t>
        </w:r>
      </w:hyperlink>
    </w:p>
    <w:p w:rsidR="005E4484" w:rsidRPr="003B468D" w:rsidRDefault="005E4484" w:rsidP="005E4484">
      <w:pPr>
        <w:ind w:left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sectPr w:rsidR="005E4484" w:rsidRPr="003B468D" w:rsidSect="00AB63F6">
      <w:headerReference w:type="default" r:id="rId2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CC" w:rsidRDefault="00D372CC" w:rsidP="003E784D">
      <w:pPr>
        <w:spacing w:after="0" w:line="240" w:lineRule="auto"/>
      </w:pPr>
      <w:r>
        <w:separator/>
      </w:r>
    </w:p>
  </w:endnote>
  <w:endnote w:type="continuationSeparator" w:id="0">
    <w:p w:rsidR="00D372CC" w:rsidRDefault="00D372CC" w:rsidP="003E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CC" w:rsidRDefault="00D372CC" w:rsidP="003E784D">
      <w:pPr>
        <w:spacing w:after="0" w:line="240" w:lineRule="auto"/>
      </w:pPr>
      <w:r>
        <w:separator/>
      </w:r>
    </w:p>
  </w:footnote>
  <w:footnote w:type="continuationSeparator" w:id="0">
    <w:p w:rsidR="00D372CC" w:rsidRDefault="00D372CC" w:rsidP="003E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4D" w:rsidRPr="003E784D" w:rsidRDefault="003E784D" w:rsidP="003E784D">
    <w:pPr>
      <w:pStyle w:val="ac"/>
      <w:jc w:val="right"/>
      <w:rPr>
        <w:rFonts w:ascii="Times New Roman" w:hAnsi="Times New Roman" w:cs="Times New Roman"/>
        <w:i/>
        <w:sz w:val="28"/>
      </w:rPr>
    </w:pPr>
    <w:r w:rsidRPr="003E784D">
      <w:rPr>
        <w:rFonts w:ascii="Times New Roman" w:hAnsi="Times New Roman" w:cs="Times New Roman"/>
        <w:i/>
        <w:sz w:val="28"/>
      </w:rPr>
      <w:t xml:space="preserve">Министерство образования Пермского края </w:t>
    </w:r>
  </w:p>
  <w:p w:rsidR="003E784D" w:rsidRPr="003E784D" w:rsidRDefault="003E784D" w:rsidP="003E784D">
    <w:pPr>
      <w:pStyle w:val="ac"/>
      <w:jc w:val="right"/>
      <w:rPr>
        <w:rFonts w:ascii="Times New Roman" w:hAnsi="Times New Roman" w:cs="Times New Roman"/>
        <w:i/>
        <w:sz w:val="28"/>
      </w:rPr>
    </w:pPr>
    <w:r w:rsidRPr="003E784D">
      <w:rPr>
        <w:rFonts w:ascii="Times New Roman" w:hAnsi="Times New Roman" w:cs="Times New Roman"/>
        <w:i/>
        <w:sz w:val="28"/>
      </w:rPr>
      <w:t>ГАУ ДПО «Институт развития образования Пермского края»</w:t>
    </w:r>
  </w:p>
  <w:p w:rsidR="003E784D" w:rsidRDefault="003E784D" w:rsidP="003E784D">
    <w:pPr>
      <w:pStyle w:val="ac"/>
      <w:jc w:val="right"/>
      <w:rPr>
        <w:rFonts w:ascii="Times New Roman" w:hAnsi="Times New Roman" w:cs="Times New Roman"/>
        <w:i/>
        <w:sz w:val="28"/>
      </w:rPr>
    </w:pPr>
    <w:r w:rsidRPr="003E784D">
      <w:rPr>
        <w:rFonts w:ascii="Times New Roman" w:hAnsi="Times New Roman" w:cs="Times New Roman"/>
        <w:i/>
        <w:sz w:val="28"/>
      </w:rPr>
      <w:t xml:space="preserve"> АНО «Институт поддержки семейного воспитания»</w:t>
    </w:r>
  </w:p>
  <w:p w:rsidR="000D58F8" w:rsidRPr="003E784D" w:rsidRDefault="000D58F8" w:rsidP="003E784D">
    <w:pPr>
      <w:pStyle w:val="ac"/>
      <w:jc w:val="right"/>
      <w:rPr>
        <w:rFonts w:ascii="Times New Roman" w:hAnsi="Times New Roman" w:cs="Times New Roman"/>
        <w:i/>
        <w:sz w:val="28"/>
      </w:rPr>
    </w:pPr>
    <w:r>
      <w:rPr>
        <w:rFonts w:ascii="Times New Roman" w:hAnsi="Times New Roman" w:cs="Times New Roman"/>
        <w:i/>
        <w:sz w:val="28"/>
      </w:rPr>
      <w:t>__________________________________________________________________</w:t>
    </w:r>
  </w:p>
  <w:p w:rsidR="003E784D" w:rsidRPr="003E784D" w:rsidRDefault="003E784D" w:rsidP="003E784D">
    <w:pPr>
      <w:pStyle w:val="ac"/>
      <w:jc w:val="right"/>
      <w:rPr>
        <w:rFonts w:ascii="Times New Roman" w:hAnsi="Times New Roman" w:cs="Times New Roman"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1AC"/>
    <w:multiLevelType w:val="multilevel"/>
    <w:tmpl w:val="0D56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D2D76"/>
    <w:multiLevelType w:val="hybridMultilevel"/>
    <w:tmpl w:val="6F520764"/>
    <w:lvl w:ilvl="0" w:tplc="C28AA120">
      <w:numFmt w:val="bullet"/>
      <w:lvlText w:val=""/>
      <w:lvlJc w:val="left"/>
      <w:pPr>
        <w:ind w:left="424" w:hanging="284"/>
      </w:pPr>
      <w:rPr>
        <w:rFonts w:ascii="Arial" w:eastAsia="Arial" w:hAnsi="Arial" w:cs="Arial" w:hint="default"/>
        <w:w w:val="73"/>
        <w:sz w:val="20"/>
        <w:szCs w:val="20"/>
        <w:lang w:val="ru-RU" w:eastAsia="ru-RU" w:bidi="ru-RU"/>
      </w:rPr>
    </w:lvl>
    <w:lvl w:ilvl="1" w:tplc="D9681BB4">
      <w:numFmt w:val="bullet"/>
      <w:lvlText w:val="•"/>
      <w:lvlJc w:val="left"/>
      <w:pPr>
        <w:ind w:left="802" w:hanging="284"/>
      </w:pPr>
      <w:rPr>
        <w:rFonts w:hint="default"/>
        <w:lang w:val="ru-RU" w:eastAsia="ru-RU" w:bidi="ru-RU"/>
      </w:rPr>
    </w:lvl>
    <w:lvl w:ilvl="2" w:tplc="3F7E236C">
      <w:numFmt w:val="bullet"/>
      <w:lvlText w:val="•"/>
      <w:lvlJc w:val="left"/>
      <w:pPr>
        <w:ind w:left="1184" w:hanging="284"/>
      </w:pPr>
      <w:rPr>
        <w:rFonts w:hint="default"/>
        <w:lang w:val="ru-RU" w:eastAsia="ru-RU" w:bidi="ru-RU"/>
      </w:rPr>
    </w:lvl>
    <w:lvl w:ilvl="3" w:tplc="4FB64F2A">
      <w:numFmt w:val="bullet"/>
      <w:lvlText w:val="•"/>
      <w:lvlJc w:val="left"/>
      <w:pPr>
        <w:ind w:left="1567" w:hanging="284"/>
      </w:pPr>
      <w:rPr>
        <w:rFonts w:hint="default"/>
        <w:lang w:val="ru-RU" w:eastAsia="ru-RU" w:bidi="ru-RU"/>
      </w:rPr>
    </w:lvl>
    <w:lvl w:ilvl="4" w:tplc="6DD06244">
      <w:numFmt w:val="bullet"/>
      <w:lvlText w:val="•"/>
      <w:lvlJc w:val="left"/>
      <w:pPr>
        <w:ind w:left="1949" w:hanging="284"/>
      </w:pPr>
      <w:rPr>
        <w:rFonts w:hint="default"/>
        <w:lang w:val="ru-RU" w:eastAsia="ru-RU" w:bidi="ru-RU"/>
      </w:rPr>
    </w:lvl>
    <w:lvl w:ilvl="5" w:tplc="5254CE9E">
      <w:numFmt w:val="bullet"/>
      <w:lvlText w:val="•"/>
      <w:lvlJc w:val="left"/>
      <w:pPr>
        <w:ind w:left="2332" w:hanging="284"/>
      </w:pPr>
      <w:rPr>
        <w:rFonts w:hint="default"/>
        <w:lang w:val="ru-RU" w:eastAsia="ru-RU" w:bidi="ru-RU"/>
      </w:rPr>
    </w:lvl>
    <w:lvl w:ilvl="6" w:tplc="0D44664E">
      <w:numFmt w:val="bullet"/>
      <w:lvlText w:val="•"/>
      <w:lvlJc w:val="left"/>
      <w:pPr>
        <w:ind w:left="2714" w:hanging="284"/>
      </w:pPr>
      <w:rPr>
        <w:rFonts w:hint="default"/>
        <w:lang w:val="ru-RU" w:eastAsia="ru-RU" w:bidi="ru-RU"/>
      </w:rPr>
    </w:lvl>
    <w:lvl w:ilvl="7" w:tplc="4D0C50D4">
      <w:numFmt w:val="bullet"/>
      <w:lvlText w:val="•"/>
      <w:lvlJc w:val="left"/>
      <w:pPr>
        <w:ind w:left="3096" w:hanging="284"/>
      </w:pPr>
      <w:rPr>
        <w:rFonts w:hint="default"/>
        <w:lang w:val="ru-RU" w:eastAsia="ru-RU" w:bidi="ru-RU"/>
      </w:rPr>
    </w:lvl>
    <w:lvl w:ilvl="8" w:tplc="2DEAC6CA">
      <w:numFmt w:val="bullet"/>
      <w:lvlText w:val="•"/>
      <w:lvlJc w:val="left"/>
      <w:pPr>
        <w:ind w:left="3479" w:hanging="284"/>
      </w:pPr>
      <w:rPr>
        <w:rFonts w:hint="default"/>
        <w:lang w:val="ru-RU" w:eastAsia="ru-RU" w:bidi="ru-RU"/>
      </w:rPr>
    </w:lvl>
  </w:abstractNum>
  <w:abstractNum w:abstractNumId="2">
    <w:nsid w:val="01474077"/>
    <w:multiLevelType w:val="multilevel"/>
    <w:tmpl w:val="CB02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769F0"/>
    <w:multiLevelType w:val="hybridMultilevel"/>
    <w:tmpl w:val="E74A9532"/>
    <w:lvl w:ilvl="0" w:tplc="B2A87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C25C6F"/>
    <w:multiLevelType w:val="hybridMultilevel"/>
    <w:tmpl w:val="D4C63992"/>
    <w:lvl w:ilvl="0" w:tplc="E8687FFA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2E16E4">
      <w:numFmt w:val="bullet"/>
      <w:lvlText w:val="•"/>
      <w:lvlJc w:val="left"/>
      <w:pPr>
        <w:ind w:left="666" w:hanging="281"/>
      </w:pPr>
      <w:rPr>
        <w:rFonts w:hint="default"/>
        <w:lang w:val="ru-RU" w:eastAsia="ru-RU" w:bidi="ru-RU"/>
      </w:rPr>
    </w:lvl>
    <w:lvl w:ilvl="2" w:tplc="890273C6">
      <w:numFmt w:val="bullet"/>
      <w:lvlText w:val="•"/>
      <w:lvlJc w:val="left"/>
      <w:pPr>
        <w:ind w:left="1233" w:hanging="281"/>
      </w:pPr>
      <w:rPr>
        <w:rFonts w:hint="default"/>
        <w:lang w:val="ru-RU" w:eastAsia="ru-RU" w:bidi="ru-RU"/>
      </w:rPr>
    </w:lvl>
    <w:lvl w:ilvl="3" w:tplc="F28C9B48">
      <w:numFmt w:val="bullet"/>
      <w:lvlText w:val="•"/>
      <w:lvlJc w:val="left"/>
      <w:pPr>
        <w:ind w:left="1800" w:hanging="281"/>
      </w:pPr>
      <w:rPr>
        <w:rFonts w:hint="default"/>
        <w:lang w:val="ru-RU" w:eastAsia="ru-RU" w:bidi="ru-RU"/>
      </w:rPr>
    </w:lvl>
    <w:lvl w:ilvl="4" w:tplc="9AD6A84C">
      <w:numFmt w:val="bullet"/>
      <w:lvlText w:val="•"/>
      <w:lvlJc w:val="left"/>
      <w:pPr>
        <w:ind w:left="2367" w:hanging="281"/>
      </w:pPr>
      <w:rPr>
        <w:rFonts w:hint="default"/>
        <w:lang w:val="ru-RU" w:eastAsia="ru-RU" w:bidi="ru-RU"/>
      </w:rPr>
    </w:lvl>
    <w:lvl w:ilvl="5" w:tplc="093C8EEE">
      <w:numFmt w:val="bullet"/>
      <w:lvlText w:val="•"/>
      <w:lvlJc w:val="left"/>
      <w:pPr>
        <w:ind w:left="2934" w:hanging="281"/>
      </w:pPr>
      <w:rPr>
        <w:rFonts w:hint="default"/>
        <w:lang w:val="ru-RU" w:eastAsia="ru-RU" w:bidi="ru-RU"/>
      </w:rPr>
    </w:lvl>
    <w:lvl w:ilvl="6" w:tplc="D2DE197C">
      <w:numFmt w:val="bullet"/>
      <w:lvlText w:val="•"/>
      <w:lvlJc w:val="left"/>
      <w:pPr>
        <w:ind w:left="3500" w:hanging="281"/>
      </w:pPr>
      <w:rPr>
        <w:rFonts w:hint="default"/>
        <w:lang w:val="ru-RU" w:eastAsia="ru-RU" w:bidi="ru-RU"/>
      </w:rPr>
    </w:lvl>
    <w:lvl w:ilvl="7" w:tplc="32646F08">
      <w:numFmt w:val="bullet"/>
      <w:lvlText w:val="•"/>
      <w:lvlJc w:val="left"/>
      <w:pPr>
        <w:ind w:left="4067" w:hanging="281"/>
      </w:pPr>
      <w:rPr>
        <w:rFonts w:hint="default"/>
        <w:lang w:val="ru-RU" w:eastAsia="ru-RU" w:bidi="ru-RU"/>
      </w:rPr>
    </w:lvl>
    <w:lvl w:ilvl="8" w:tplc="26C4AF5A">
      <w:numFmt w:val="bullet"/>
      <w:lvlText w:val="•"/>
      <w:lvlJc w:val="left"/>
      <w:pPr>
        <w:ind w:left="4634" w:hanging="281"/>
      </w:pPr>
      <w:rPr>
        <w:rFonts w:hint="default"/>
        <w:lang w:val="ru-RU" w:eastAsia="ru-RU" w:bidi="ru-RU"/>
      </w:rPr>
    </w:lvl>
  </w:abstractNum>
  <w:abstractNum w:abstractNumId="5">
    <w:nsid w:val="09EB2177"/>
    <w:multiLevelType w:val="hybridMultilevel"/>
    <w:tmpl w:val="2F8A20D6"/>
    <w:lvl w:ilvl="0" w:tplc="B2A87B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ED5A9E"/>
    <w:multiLevelType w:val="hybridMultilevel"/>
    <w:tmpl w:val="F7F89AA2"/>
    <w:lvl w:ilvl="0" w:tplc="B2A87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F03A81"/>
    <w:multiLevelType w:val="multilevel"/>
    <w:tmpl w:val="4364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9601A"/>
    <w:multiLevelType w:val="hybridMultilevel"/>
    <w:tmpl w:val="3356D504"/>
    <w:lvl w:ilvl="0" w:tplc="A46E7D5A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6156BA6C">
      <w:numFmt w:val="bullet"/>
      <w:lvlText w:val="•"/>
      <w:lvlJc w:val="left"/>
      <w:pPr>
        <w:ind w:left="731" w:hanging="284"/>
      </w:pPr>
      <w:rPr>
        <w:rFonts w:hint="default"/>
        <w:lang w:val="ru-RU" w:eastAsia="ru-RU" w:bidi="ru-RU"/>
      </w:rPr>
    </w:lvl>
    <w:lvl w:ilvl="2" w:tplc="6C7E9542">
      <w:numFmt w:val="bullet"/>
      <w:lvlText w:val="•"/>
      <w:lvlJc w:val="left"/>
      <w:pPr>
        <w:ind w:left="1043" w:hanging="284"/>
      </w:pPr>
      <w:rPr>
        <w:rFonts w:hint="default"/>
        <w:lang w:val="ru-RU" w:eastAsia="ru-RU" w:bidi="ru-RU"/>
      </w:rPr>
    </w:lvl>
    <w:lvl w:ilvl="3" w:tplc="90B4EF40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4" w:tplc="E878C698">
      <w:numFmt w:val="bullet"/>
      <w:lvlText w:val="•"/>
      <w:lvlJc w:val="left"/>
      <w:pPr>
        <w:ind w:left="1666" w:hanging="284"/>
      </w:pPr>
      <w:rPr>
        <w:rFonts w:hint="default"/>
        <w:lang w:val="ru-RU" w:eastAsia="ru-RU" w:bidi="ru-RU"/>
      </w:rPr>
    </w:lvl>
    <w:lvl w:ilvl="5" w:tplc="6F4E6D00">
      <w:numFmt w:val="bullet"/>
      <w:lvlText w:val="•"/>
      <w:lvlJc w:val="left"/>
      <w:pPr>
        <w:ind w:left="1978" w:hanging="284"/>
      </w:pPr>
      <w:rPr>
        <w:rFonts w:hint="default"/>
        <w:lang w:val="ru-RU" w:eastAsia="ru-RU" w:bidi="ru-RU"/>
      </w:rPr>
    </w:lvl>
    <w:lvl w:ilvl="6" w:tplc="1AE6433A">
      <w:numFmt w:val="bullet"/>
      <w:lvlText w:val="•"/>
      <w:lvlJc w:val="left"/>
      <w:pPr>
        <w:ind w:left="2289" w:hanging="284"/>
      </w:pPr>
      <w:rPr>
        <w:rFonts w:hint="default"/>
        <w:lang w:val="ru-RU" w:eastAsia="ru-RU" w:bidi="ru-RU"/>
      </w:rPr>
    </w:lvl>
    <w:lvl w:ilvl="7" w:tplc="6128D112">
      <w:numFmt w:val="bullet"/>
      <w:lvlText w:val="•"/>
      <w:lvlJc w:val="left"/>
      <w:pPr>
        <w:ind w:left="2601" w:hanging="284"/>
      </w:pPr>
      <w:rPr>
        <w:rFonts w:hint="default"/>
        <w:lang w:val="ru-RU" w:eastAsia="ru-RU" w:bidi="ru-RU"/>
      </w:rPr>
    </w:lvl>
    <w:lvl w:ilvl="8" w:tplc="458ED870">
      <w:numFmt w:val="bullet"/>
      <w:lvlText w:val="•"/>
      <w:lvlJc w:val="left"/>
      <w:pPr>
        <w:ind w:left="2912" w:hanging="284"/>
      </w:pPr>
      <w:rPr>
        <w:rFonts w:hint="default"/>
        <w:lang w:val="ru-RU" w:eastAsia="ru-RU" w:bidi="ru-RU"/>
      </w:rPr>
    </w:lvl>
  </w:abstractNum>
  <w:abstractNum w:abstractNumId="9">
    <w:nsid w:val="200C1D2F"/>
    <w:multiLevelType w:val="hybridMultilevel"/>
    <w:tmpl w:val="77009FC0"/>
    <w:lvl w:ilvl="0" w:tplc="30CA424E">
      <w:numFmt w:val="bullet"/>
      <w:lvlText w:val=""/>
      <w:lvlJc w:val="left"/>
      <w:pPr>
        <w:ind w:left="424" w:hanging="284"/>
      </w:pPr>
      <w:rPr>
        <w:rFonts w:ascii="Arial" w:eastAsia="Arial" w:hAnsi="Arial" w:cs="Arial" w:hint="default"/>
        <w:w w:val="73"/>
        <w:sz w:val="20"/>
        <w:szCs w:val="20"/>
        <w:lang w:val="ru-RU" w:eastAsia="ru-RU" w:bidi="ru-RU"/>
      </w:rPr>
    </w:lvl>
    <w:lvl w:ilvl="1" w:tplc="FCBEC09C">
      <w:numFmt w:val="bullet"/>
      <w:lvlText w:val="•"/>
      <w:lvlJc w:val="left"/>
      <w:pPr>
        <w:ind w:left="802" w:hanging="284"/>
      </w:pPr>
      <w:rPr>
        <w:rFonts w:hint="default"/>
        <w:lang w:val="ru-RU" w:eastAsia="ru-RU" w:bidi="ru-RU"/>
      </w:rPr>
    </w:lvl>
    <w:lvl w:ilvl="2" w:tplc="D97C2B84">
      <w:numFmt w:val="bullet"/>
      <w:lvlText w:val="•"/>
      <w:lvlJc w:val="left"/>
      <w:pPr>
        <w:ind w:left="1184" w:hanging="284"/>
      </w:pPr>
      <w:rPr>
        <w:rFonts w:hint="default"/>
        <w:lang w:val="ru-RU" w:eastAsia="ru-RU" w:bidi="ru-RU"/>
      </w:rPr>
    </w:lvl>
    <w:lvl w:ilvl="3" w:tplc="DE4245A6">
      <w:numFmt w:val="bullet"/>
      <w:lvlText w:val="•"/>
      <w:lvlJc w:val="left"/>
      <w:pPr>
        <w:ind w:left="1567" w:hanging="284"/>
      </w:pPr>
      <w:rPr>
        <w:rFonts w:hint="default"/>
        <w:lang w:val="ru-RU" w:eastAsia="ru-RU" w:bidi="ru-RU"/>
      </w:rPr>
    </w:lvl>
    <w:lvl w:ilvl="4" w:tplc="706082E6">
      <w:numFmt w:val="bullet"/>
      <w:lvlText w:val="•"/>
      <w:lvlJc w:val="left"/>
      <w:pPr>
        <w:ind w:left="1949" w:hanging="284"/>
      </w:pPr>
      <w:rPr>
        <w:rFonts w:hint="default"/>
        <w:lang w:val="ru-RU" w:eastAsia="ru-RU" w:bidi="ru-RU"/>
      </w:rPr>
    </w:lvl>
    <w:lvl w:ilvl="5" w:tplc="0F0E0144">
      <w:numFmt w:val="bullet"/>
      <w:lvlText w:val="•"/>
      <w:lvlJc w:val="left"/>
      <w:pPr>
        <w:ind w:left="2332" w:hanging="284"/>
      </w:pPr>
      <w:rPr>
        <w:rFonts w:hint="default"/>
        <w:lang w:val="ru-RU" w:eastAsia="ru-RU" w:bidi="ru-RU"/>
      </w:rPr>
    </w:lvl>
    <w:lvl w:ilvl="6" w:tplc="FD4CD00E">
      <w:numFmt w:val="bullet"/>
      <w:lvlText w:val="•"/>
      <w:lvlJc w:val="left"/>
      <w:pPr>
        <w:ind w:left="2714" w:hanging="284"/>
      </w:pPr>
      <w:rPr>
        <w:rFonts w:hint="default"/>
        <w:lang w:val="ru-RU" w:eastAsia="ru-RU" w:bidi="ru-RU"/>
      </w:rPr>
    </w:lvl>
    <w:lvl w:ilvl="7" w:tplc="673ABB30">
      <w:numFmt w:val="bullet"/>
      <w:lvlText w:val="•"/>
      <w:lvlJc w:val="left"/>
      <w:pPr>
        <w:ind w:left="3096" w:hanging="284"/>
      </w:pPr>
      <w:rPr>
        <w:rFonts w:hint="default"/>
        <w:lang w:val="ru-RU" w:eastAsia="ru-RU" w:bidi="ru-RU"/>
      </w:rPr>
    </w:lvl>
    <w:lvl w:ilvl="8" w:tplc="C9262CA0">
      <w:numFmt w:val="bullet"/>
      <w:lvlText w:val="•"/>
      <w:lvlJc w:val="left"/>
      <w:pPr>
        <w:ind w:left="3479" w:hanging="284"/>
      </w:pPr>
      <w:rPr>
        <w:rFonts w:hint="default"/>
        <w:lang w:val="ru-RU" w:eastAsia="ru-RU" w:bidi="ru-RU"/>
      </w:rPr>
    </w:lvl>
  </w:abstractNum>
  <w:abstractNum w:abstractNumId="10">
    <w:nsid w:val="20E530EB"/>
    <w:multiLevelType w:val="hybridMultilevel"/>
    <w:tmpl w:val="CB3C689A"/>
    <w:lvl w:ilvl="0" w:tplc="4B5EDFDA">
      <w:numFmt w:val="bullet"/>
      <w:lvlText w:val=""/>
      <w:lvlJc w:val="left"/>
      <w:pPr>
        <w:ind w:left="423" w:hanging="284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70D64654">
      <w:numFmt w:val="bullet"/>
      <w:lvlText w:val="•"/>
      <w:lvlJc w:val="left"/>
      <w:pPr>
        <w:ind w:left="728" w:hanging="284"/>
      </w:pPr>
      <w:rPr>
        <w:rFonts w:hint="default"/>
        <w:lang w:val="ru-RU" w:eastAsia="ru-RU" w:bidi="ru-RU"/>
      </w:rPr>
    </w:lvl>
    <w:lvl w:ilvl="2" w:tplc="5AACD838">
      <w:numFmt w:val="bullet"/>
      <w:lvlText w:val="•"/>
      <w:lvlJc w:val="left"/>
      <w:pPr>
        <w:ind w:left="1036" w:hanging="284"/>
      </w:pPr>
      <w:rPr>
        <w:rFonts w:hint="default"/>
        <w:lang w:val="ru-RU" w:eastAsia="ru-RU" w:bidi="ru-RU"/>
      </w:rPr>
    </w:lvl>
    <w:lvl w:ilvl="3" w:tplc="88C68CEC">
      <w:numFmt w:val="bullet"/>
      <w:lvlText w:val="•"/>
      <w:lvlJc w:val="left"/>
      <w:pPr>
        <w:ind w:left="1344" w:hanging="284"/>
      </w:pPr>
      <w:rPr>
        <w:rFonts w:hint="default"/>
        <w:lang w:val="ru-RU" w:eastAsia="ru-RU" w:bidi="ru-RU"/>
      </w:rPr>
    </w:lvl>
    <w:lvl w:ilvl="4" w:tplc="9AA4160C">
      <w:numFmt w:val="bullet"/>
      <w:lvlText w:val="•"/>
      <w:lvlJc w:val="left"/>
      <w:pPr>
        <w:ind w:left="1652" w:hanging="284"/>
      </w:pPr>
      <w:rPr>
        <w:rFonts w:hint="default"/>
        <w:lang w:val="ru-RU" w:eastAsia="ru-RU" w:bidi="ru-RU"/>
      </w:rPr>
    </w:lvl>
    <w:lvl w:ilvl="5" w:tplc="4B6251EE">
      <w:numFmt w:val="bullet"/>
      <w:lvlText w:val="•"/>
      <w:lvlJc w:val="left"/>
      <w:pPr>
        <w:ind w:left="1960" w:hanging="284"/>
      </w:pPr>
      <w:rPr>
        <w:rFonts w:hint="default"/>
        <w:lang w:val="ru-RU" w:eastAsia="ru-RU" w:bidi="ru-RU"/>
      </w:rPr>
    </w:lvl>
    <w:lvl w:ilvl="6" w:tplc="A7BAFDDC">
      <w:numFmt w:val="bullet"/>
      <w:lvlText w:val="•"/>
      <w:lvlJc w:val="left"/>
      <w:pPr>
        <w:ind w:left="2268" w:hanging="284"/>
      </w:pPr>
      <w:rPr>
        <w:rFonts w:hint="default"/>
        <w:lang w:val="ru-RU" w:eastAsia="ru-RU" w:bidi="ru-RU"/>
      </w:rPr>
    </w:lvl>
    <w:lvl w:ilvl="7" w:tplc="6F327170">
      <w:numFmt w:val="bullet"/>
      <w:lvlText w:val="•"/>
      <w:lvlJc w:val="left"/>
      <w:pPr>
        <w:ind w:left="2576" w:hanging="284"/>
      </w:pPr>
      <w:rPr>
        <w:rFonts w:hint="default"/>
        <w:lang w:val="ru-RU" w:eastAsia="ru-RU" w:bidi="ru-RU"/>
      </w:rPr>
    </w:lvl>
    <w:lvl w:ilvl="8" w:tplc="59C0A3E8">
      <w:numFmt w:val="bullet"/>
      <w:lvlText w:val="•"/>
      <w:lvlJc w:val="left"/>
      <w:pPr>
        <w:ind w:left="2884" w:hanging="284"/>
      </w:pPr>
      <w:rPr>
        <w:rFonts w:hint="default"/>
        <w:lang w:val="ru-RU" w:eastAsia="ru-RU" w:bidi="ru-RU"/>
      </w:rPr>
    </w:lvl>
  </w:abstractNum>
  <w:abstractNum w:abstractNumId="11">
    <w:nsid w:val="238D1E94"/>
    <w:multiLevelType w:val="hybridMultilevel"/>
    <w:tmpl w:val="775EC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4A4B8E"/>
    <w:multiLevelType w:val="hybridMultilevel"/>
    <w:tmpl w:val="A75C0B7A"/>
    <w:lvl w:ilvl="0" w:tplc="C6BEFBFC">
      <w:start w:val="1"/>
      <w:numFmt w:val="decimal"/>
      <w:lvlText w:val="%1."/>
      <w:lvlJc w:val="left"/>
      <w:pPr>
        <w:ind w:left="5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658B3AE">
      <w:start w:val="1"/>
      <w:numFmt w:val="decimal"/>
      <w:lvlText w:val="%2."/>
      <w:lvlJc w:val="left"/>
      <w:pPr>
        <w:ind w:left="538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FE82F9A">
      <w:numFmt w:val="bullet"/>
      <w:lvlText w:val="•"/>
      <w:lvlJc w:val="left"/>
      <w:pPr>
        <w:ind w:left="2549" w:hanging="365"/>
      </w:pPr>
      <w:rPr>
        <w:rFonts w:hint="default"/>
        <w:lang w:val="ru-RU" w:eastAsia="ru-RU" w:bidi="ru-RU"/>
      </w:rPr>
    </w:lvl>
    <w:lvl w:ilvl="3" w:tplc="7B72655A">
      <w:numFmt w:val="bullet"/>
      <w:lvlText w:val="•"/>
      <w:lvlJc w:val="left"/>
      <w:pPr>
        <w:ind w:left="3553" w:hanging="365"/>
      </w:pPr>
      <w:rPr>
        <w:rFonts w:hint="default"/>
        <w:lang w:val="ru-RU" w:eastAsia="ru-RU" w:bidi="ru-RU"/>
      </w:rPr>
    </w:lvl>
    <w:lvl w:ilvl="4" w:tplc="AF7CDE94">
      <w:numFmt w:val="bullet"/>
      <w:lvlText w:val="•"/>
      <w:lvlJc w:val="left"/>
      <w:pPr>
        <w:ind w:left="4558" w:hanging="365"/>
      </w:pPr>
      <w:rPr>
        <w:rFonts w:hint="default"/>
        <w:lang w:val="ru-RU" w:eastAsia="ru-RU" w:bidi="ru-RU"/>
      </w:rPr>
    </w:lvl>
    <w:lvl w:ilvl="5" w:tplc="88EADE80">
      <w:numFmt w:val="bullet"/>
      <w:lvlText w:val="•"/>
      <w:lvlJc w:val="left"/>
      <w:pPr>
        <w:ind w:left="5563" w:hanging="365"/>
      </w:pPr>
      <w:rPr>
        <w:rFonts w:hint="default"/>
        <w:lang w:val="ru-RU" w:eastAsia="ru-RU" w:bidi="ru-RU"/>
      </w:rPr>
    </w:lvl>
    <w:lvl w:ilvl="6" w:tplc="80780412">
      <w:numFmt w:val="bullet"/>
      <w:lvlText w:val="•"/>
      <w:lvlJc w:val="left"/>
      <w:pPr>
        <w:ind w:left="6567" w:hanging="365"/>
      </w:pPr>
      <w:rPr>
        <w:rFonts w:hint="default"/>
        <w:lang w:val="ru-RU" w:eastAsia="ru-RU" w:bidi="ru-RU"/>
      </w:rPr>
    </w:lvl>
    <w:lvl w:ilvl="7" w:tplc="7332B1CA">
      <w:numFmt w:val="bullet"/>
      <w:lvlText w:val="•"/>
      <w:lvlJc w:val="left"/>
      <w:pPr>
        <w:ind w:left="7572" w:hanging="365"/>
      </w:pPr>
      <w:rPr>
        <w:rFonts w:hint="default"/>
        <w:lang w:val="ru-RU" w:eastAsia="ru-RU" w:bidi="ru-RU"/>
      </w:rPr>
    </w:lvl>
    <w:lvl w:ilvl="8" w:tplc="406001FA">
      <w:numFmt w:val="bullet"/>
      <w:lvlText w:val="•"/>
      <w:lvlJc w:val="left"/>
      <w:pPr>
        <w:ind w:left="8577" w:hanging="365"/>
      </w:pPr>
      <w:rPr>
        <w:rFonts w:hint="default"/>
        <w:lang w:val="ru-RU" w:eastAsia="ru-RU" w:bidi="ru-RU"/>
      </w:rPr>
    </w:lvl>
  </w:abstractNum>
  <w:abstractNum w:abstractNumId="13">
    <w:nsid w:val="2FB9772B"/>
    <w:multiLevelType w:val="hybridMultilevel"/>
    <w:tmpl w:val="C0A4D37E"/>
    <w:lvl w:ilvl="0" w:tplc="64B84C5C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>
    <w:nsid w:val="3A190EB9"/>
    <w:multiLevelType w:val="hybridMultilevel"/>
    <w:tmpl w:val="D9E6E4D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3EAC0719"/>
    <w:multiLevelType w:val="hybridMultilevel"/>
    <w:tmpl w:val="F2122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B57242"/>
    <w:multiLevelType w:val="hybridMultilevel"/>
    <w:tmpl w:val="561021CE"/>
    <w:lvl w:ilvl="0" w:tplc="3566ECBC">
      <w:start w:val="3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ED6C37"/>
    <w:multiLevelType w:val="hybridMultilevel"/>
    <w:tmpl w:val="8C6C895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454521D7"/>
    <w:multiLevelType w:val="hybridMultilevel"/>
    <w:tmpl w:val="F0A0EE5E"/>
    <w:lvl w:ilvl="0" w:tplc="4CFCBABC">
      <w:numFmt w:val="bullet"/>
      <w:lvlText w:val=""/>
      <w:lvlJc w:val="left"/>
      <w:pPr>
        <w:ind w:left="566" w:hanging="284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32149330">
      <w:numFmt w:val="bullet"/>
      <w:lvlText w:val="•"/>
      <w:lvlJc w:val="left"/>
      <w:pPr>
        <w:ind w:left="900" w:hanging="284"/>
      </w:pPr>
      <w:rPr>
        <w:rFonts w:hint="default"/>
        <w:lang w:val="ru-RU" w:eastAsia="ru-RU" w:bidi="ru-RU"/>
      </w:rPr>
    </w:lvl>
    <w:lvl w:ilvl="2" w:tplc="2216124A">
      <w:numFmt w:val="bullet"/>
      <w:lvlText w:val="•"/>
      <w:lvlJc w:val="left"/>
      <w:pPr>
        <w:ind w:left="1240" w:hanging="284"/>
      </w:pPr>
      <w:rPr>
        <w:rFonts w:hint="default"/>
        <w:lang w:val="ru-RU" w:eastAsia="ru-RU" w:bidi="ru-RU"/>
      </w:rPr>
    </w:lvl>
    <w:lvl w:ilvl="3" w:tplc="0E96E3F0">
      <w:numFmt w:val="bullet"/>
      <w:lvlText w:val="•"/>
      <w:lvlJc w:val="left"/>
      <w:pPr>
        <w:ind w:left="1580" w:hanging="284"/>
      </w:pPr>
      <w:rPr>
        <w:rFonts w:hint="default"/>
        <w:lang w:val="ru-RU" w:eastAsia="ru-RU" w:bidi="ru-RU"/>
      </w:rPr>
    </w:lvl>
    <w:lvl w:ilvl="4" w:tplc="EACAD8A6">
      <w:numFmt w:val="bullet"/>
      <w:lvlText w:val="•"/>
      <w:lvlJc w:val="left"/>
      <w:pPr>
        <w:ind w:left="1920" w:hanging="284"/>
      </w:pPr>
      <w:rPr>
        <w:rFonts w:hint="default"/>
        <w:lang w:val="ru-RU" w:eastAsia="ru-RU" w:bidi="ru-RU"/>
      </w:rPr>
    </w:lvl>
    <w:lvl w:ilvl="5" w:tplc="18F24D6C">
      <w:numFmt w:val="bullet"/>
      <w:lvlText w:val="•"/>
      <w:lvlJc w:val="left"/>
      <w:pPr>
        <w:ind w:left="2260" w:hanging="284"/>
      </w:pPr>
      <w:rPr>
        <w:rFonts w:hint="default"/>
        <w:lang w:val="ru-RU" w:eastAsia="ru-RU" w:bidi="ru-RU"/>
      </w:rPr>
    </w:lvl>
    <w:lvl w:ilvl="6" w:tplc="A50ADECA">
      <w:numFmt w:val="bullet"/>
      <w:lvlText w:val="•"/>
      <w:lvlJc w:val="left"/>
      <w:pPr>
        <w:ind w:left="2600" w:hanging="284"/>
      </w:pPr>
      <w:rPr>
        <w:rFonts w:hint="default"/>
        <w:lang w:val="ru-RU" w:eastAsia="ru-RU" w:bidi="ru-RU"/>
      </w:rPr>
    </w:lvl>
    <w:lvl w:ilvl="7" w:tplc="7F042B82">
      <w:numFmt w:val="bullet"/>
      <w:lvlText w:val="•"/>
      <w:lvlJc w:val="left"/>
      <w:pPr>
        <w:ind w:left="2940" w:hanging="284"/>
      </w:pPr>
      <w:rPr>
        <w:rFonts w:hint="default"/>
        <w:lang w:val="ru-RU" w:eastAsia="ru-RU" w:bidi="ru-RU"/>
      </w:rPr>
    </w:lvl>
    <w:lvl w:ilvl="8" w:tplc="7DA4861E">
      <w:numFmt w:val="bullet"/>
      <w:lvlText w:val="•"/>
      <w:lvlJc w:val="left"/>
      <w:pPr>
        <w:ind w:left="3280" w:hanging="284"/>
      </w:pPr>
      <w:rPr>
        <w:rFonts w:hint="default"/>
        <w:lang w:val="ru-RU" w:eastAsia="ru-RU" w:bidi="ru-RU"/>
      </w:rPr>
    </w:lvl>
  </w:abstractNum>
  <w:abstractNum w:abstractNumId="19">
    <w:nsid w:val="477B7385"/>
    <w:multiLevelType w:val="hybridMultilevel"/>
    <w:tmpl w:val="2C0AD12E"/>
    <w:lvl w:ilvl="0" w:tplc="928CA35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CCACB40">
      <w:numFmt w:val="bullet"/>
      <w:lvlText w:val="•"/>
      <w:lvlJc w:val="left"/>
      <w:pPr>
        <w:ind w:left="666" w:hanging="221"/>
      </w:pPr>
      <w:rPr>
        <w:rFonts w:hint="default"/>
        <w:lang w:val="ru-RU" w:eastAsia="ru-RU" w:bidi="ru-RU"/>
      </w:rPr>
    </w:lvl>
    <w:lvl w:ilvl="2" w:tplc="080055B2">
      <w:numFmt w:val="bullet"/>
      <w:lvlText w:val="•"/>
      <w:lvlJc w:val="left"/>
      <w:pPr>
        <w:ind w:left="1233" w:hanging="221"/>
      </w:pPr>
      <w:rPr>
        <w:rFonts w:hint="default"/>
        <w:lang w:val="ru-RU" w:eastAsia="ru-RU" w:bidi="ru-RU"/>
      </w:rPr>
    </w:lvl>
    <w:lvl w:ilvl="3" w:tplc="1CB48F9E">
      <w:numFmt w:val="bullet"/>
      <w:lvlText w:val="•"/>
      <w:lvlJc w:val="left"/>
      <w:pPr>
        <w:ind w:left="1800" w:hanging="221"/>
      </w:pPr>
      <w:rPr>
        <w:rFonts w:hint="default"/>
        <w:lang w:val="ru-RU" w:eastAsia="ru-RU" w:bidi="ru-RU"/>
      </w:rPr>
    </w:lvl>
    <w:lvl w:ilvl="4" w:tplc="0358B79E">
      <w:numFmt w:val="bullet"/>
      <w:lvlText w:val="•"/>
      <w:lvlJc w:val="left"/>
      <w:pPr>
        <w:ind w:left="2367" w:hanging="221"/>
      </w:pPr>
      <w:rPr>
        <w:rFonts w:hint="default"/>
        <w:lang w:val="ru-RU" w:eastAsia="ru-RU" w:bidi="ru-RU"/>
      </w:rPr>
    </w:lvl>
    <w:lvl w:ilvl="5" w:tplc="E17E5F82">
      <w:numFmt w:val="bullet"/>
      <w:lvlText w:val="•"/>
      <w:lvlJc w:val="left"/>
      <w:pPr>
        <w:ind w:left="2934" w:hanging="221"/>
      </w:pPr>
      <w:rPr>
        <w:rFonts w:hint="default"/>
        <w:lang w:val="ru-RU" w:eastAsia="ru-RU" w:bidi="ru-RU"/>
      </w:rPr>
    </w:lvl>
    <w:lvl w:ilvl="6" w:tplc="900C969A">
      <w:numFmt w:val="bullet"/>
      <w:lvlText w:val="•"/>
      <w:lvlJc w:val="left"/>
      <w:pPr>
        <w:ind w:left="3500" w:hanging="221"/>
      </w:pPr>
      <w:rPr>
        <w:rFonts w:hint="default"/>
        <w:lang w:val="ru-RU" w:eastAsia="ru-RU" w:bidi="ru-RU"/>
      </w:rPr>
    </w:lvl>
    <w:lvl w:ilvl="7" w:tplc="0CB4B69E">
      <w:numFmt w:val="bullet"/>
      <w:lvlText w:val="•"/>
      <w:lvlJc w:val="left"/>
      <w:pPr>
        <w:ind w:left="4067" w:hanging="221"/>
      </w:pPr>
      <w:rPr>
        <w:rFonts w:hint="default"/>
        <w:lang w:val="ru-RU" w:eastAsia="ru-RU" w:bidi="ru-RU"/>
      </w:rPr>
    </w:lvl>
    <w:lvl w:ilvl="8" w:tplc="68BED0F8">
      <w:numFmt w:val="bullet"/>
      <w:lvlText w:val="•"/>
      <w:lvlJc w:val="left"/>
      <w:pPr>
        <w:ind w:left="4634" w:hanging="221"/>
      </w:pPr>
      <w:rPr>
        <w:rFonts w:hint="default"/>
        <w:lang w:val="ru-RU" w:eastAsia="ru-RU" w:bidi="ru-RU"/>
      </w:rPr>
    </w:lvl>
  </w:abstractNum>
  <w:abstractNum w:abstractNumId="20">
    <w:nsid w:val="480E77AD"/>
    <w:multiLevelType w:val="hybridMultilevel"/>
    <w:tmpl w:val="13DC46E4"/>
    <w:lvl w:ilvl="0" w:tplc="24AE8F9E">
      <w:start w:val="1"/>
      <w:numFmt w:val="decimal"/>
      <w:lvlText w:val="%1."/>
      <w:lvlJc w:val="left"/>
      <w:pPr>
        <w:ind w:left="53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1EFFCC">
      <w:numFmt w:val="bullet"/>
      <w:lvlText w:val="•"/>
      <w:lvlJc w:val="left"/>
      <w:pPr>
        <w:ind w:left="1544" w:hanging="351"/>
      </w:pPr>
      <w:rPr>
        <w:rFonts w:hint="default"/>
        <w:lang w:val="ru-RU" w:eastAsia="ru-RU" w:bidi="ru-RU"/>
      </w:rPr>
    </w:lvl>
    <w:lvl w:ilvl="2" w:tplc="EACEA832">
      <w:numFmt w:val="bullet"/>
      <w:lvlText w:val="•"/>
      <w:lvlJc w:val="left"/>
      <w:pPr>
        <w:ind w:left="2549" w:hanging="351"/>
      </w:pPr>
      <w:rPr>
        <w:rFonts w:hint="default"/>
        <w:lang w:val="ru-RU" w:eastAsia="ru-RU" w:bidi="ru-RU"/>
      </w:rPr>
    </w:lvl>
    <w:lvl w:ilvl="3" w:tplc="33EC4076">
      <w:numFmt w:val="bullet"/>
      <w:lvlText w:val="•"/>
      <w:lvlJc w:val="left"/>
      <w:pPr>
        <w:ind w:left="3553" w:hanging="351"/>
      </w:pPr>
      <w:rPr>
        <w:rFonts w:hint="default"/>
        <w:lang w:val="ru-RU" w:eastAsia="ru-RU" w:bidi="ru-RU"/>
      </w:rPr>
    </w:lvl>
    <w:lvl w:ilvl="4" w:tplc="6BB694FC">
      <w:numFmt w:val="bullet"/>
      <w:lvlText w:val="•"/>
      <w:lvlJc w:val="left"/>
      <w:pPr>
        <w:ind w:left="4558" w:hanging="351"/>
      </w:pPr>
      <w:rPr>
        <w:rFonts w:hint="default"/>
        <w:lang w:val="ru-RU" w:eastAsia="ru-RU" w:bidi="ru-RU"/>
      </w:rPr>
    </w:lvl>
    <w:lvl w:ilvl="5" w:tplc="F17CBCD2">
      <w:numFmt w:val="bullet"/>
      <w:lvlText w:val="•"/>
      <w:lvlJc w:val="left"/>
      <w:pPr>
        <w:ind w:left="5563" w:hanging="351"/>
      </w:pPr>
      <w:rPr>
        <w:rFonts w:hint="default"/>
        <w:lang w:val="ru-RU" w:eastAsia="ru-RU" w:bidi="ru-RU"/>
      </w:rPr>
    </w:lvl>
    <w:lvl w:ilvl="6" w:tplc="636EDEC0">
      <w:numFmt w:val="bullet"/>
      <w:lvlText w:val="•"/>
      <w:lvlJc w:val="left"/>
      <w:pPr>
        <w:ind w:left="6567" w:hanging="351"/>
      </w:pPr>
      <w:rPr>
        <w:rFonts w:hint="default"/>
        <w:lang w:val="ru-RU" w:eastAsia="ru-RU" w:bidi="ru-RU"/>
      </w:rPr>
    </w:lvl>
    <w:lvl w:ilvl="7" w:tplc="E6BE9536">
      <w:numFmt w:val="bullet"/>
      <w:lvlText w:val="•"/>
      <w:lvlJc w:val="left"/>
      <w:pPr>
        <w:ind w:left="7572" w:hanging="351"/>
      </w:pPr>
      <w:rPr>
        <w:rFonts w:hint="default"/>
        <w:lang w:val="ru-RU" w:eastAsia="ru-RU" w:bidi="ru-RU"/>
      </w:rPr>
    </w:lvl>
    <w:lvl w:ilvl="8" w:tplc="BFA47536">
      <w:numFmt w:val="bullet"/>
      <w:lvlText w:val="•"/>
      <w:lvlJc w:val="left"/>
      <w:pPr>
        <w:ind w:left="8577" w:hanging="351"/>
      </w:pPr>
      <w:rPr>
        <w:rFonts w:hint="default"/>
        <w:lang w:val="ru-RU" w:eastAsia="ru-RU" w:bidi="ru-RU"/>
      </w:rPr>
    </w:lvl>
  </w:abstractNum>
  <w:abstractNum w:abstractNumId="21">
    <w:nsid w:val="4A7A6BCC"/>
    <w:multiLevelType w:val="hybridMultilevel"/>
    <w:tmpl w:val="2F60DE54"/>
    <w:lvl w:ilvl="0" w:tplc="34CCE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A428C4"/>
    <w:multiLevelType w:val="hybridMultilevel"/>
    <w:tmpl w:val="1D801B02"/>
    <w:lvl w:ilvl="0" w:tplc="33801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B25940"/>
    <w:multiLevelType w:val="multilevel"/>
    <w:tmpl w:val="56F2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FC3EC3"/>
    <w:multiLevelType w:val="hybridMultilevel"/>
    <w:tmpl w:val="851A9C9A"/>
    <w:lvl w:ilvl="0" w:tplc="8C087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E57CB5"/>
    <w:multiLevelType w:val="multilevel"/>
    <w:tmpl w:val="0CA0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A17D7C"/>
    <w:multiLevelType w:val="hybridMultilevel"/>
    <w:tmpl w:val="A4FE25B8"/>
    <w:lvl w:ilvl="0" w:tplc="581821CA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917496B0">
      <w:numFmt w:val="bullet"/>
      <w:lvlText w:val="•"/>
      <w:lvlJc w:val="left"/>
      <w:pPr>
        <w:ind w:left="731" w:hanging="284"/>
      </w:pPr>
      <w:rPr>
        <w:rFonts w:hint="default"/>
        <w:lang w:val="ru-RU" w:eastAsia="ru-RU" w:bidi="ru-RU"/>
      </w:rPr>
    </w:lvl>
    <w:lvl w:ilvl="2" w:tplc="43F6803A">
      <w:numFmt w:val="bullet"/>
      <w:lvlText w:val="•"/>
      <w:lvlJc w:val="left"/>
      <w:pPr>
        <w:ind w:left="1043" w:hanging="284"/>
      </w:pPr>
      <w:rPr>
        <w:rFonts w:hint="default"/>
        <w:lang w:val="ru-RU" w:eastAsia="ru-RU" w:bidi="ru-RU"/>
      </w:rPr>
    </w:lvl>
    <w:lvl w:ilvl="3" w:tplc="A02C5C10">
      <w:numFmt w:val="bullet"/>
      <w:lvlText w:val="•"/>
      <w:lvlJc w:val="left"/>
      <w:pPr>
        <w:ind w:left="1354" w:hanging="284"/>
      </w:pPr>
      <w:rPr>
        <w:rFonts w:hint="default"/>
        <w:lang w:val="ru-RU" w:eastAsia="ru-RU" w:bidi="ru-RU"/>
      </w:rPr>
    </w:lvl>
    <w:lvl w:ilvl="4" w:tplc="4D1CABB2">
      <w:numFmt w:val="bullet"/>
      <w:lvlText w:val="•"/>
      <w:lvlJc w:val="left"/>
      <w:pPr>
        <w:ind w:left="1666" w:hanging="284"/>
      </w:pPr>
      <w:rPr>
        <w:rFonts w:hint="default"/>
        <w:lang w:val="ru-RU" w:eastAsia="ru-RU" w:bidi="ru-RU"/>
      </w:rPr>
    </w:lvl>
    <w:lvl w:ilvl="5" w:tplc="5BC2B802">
      <w:numFmt w:val="bullet"/>
      <w:lvlText w:val="•"/>
      <w:lvlJc w:val="left"/>
      <w:pPr>
        <w:ind w:left="1978" w:hanging="284"/>
      </w:pPr>
      <w:rPr>
        <w:rFonts w:hint="default"/>
        <w:lang w:val="ru-RU" w:eastAsia="ru-RU" w:bidi="ru-RU"/>
      </w:rPr>
    </w:lvl>
    <w:lvl w:ilvl="6" w:tplc="9A6248B2">
      <w:numFmt w:val="bullet"/>
      <w:lvlText w:val="•"/>
      <w:lvlJc w:val="left"/>
      <w:pPr>
        <w:ind w:left="2289" w:hanging="284"/>
      </w:pPr>
      <w:rPr>
        <w:rFonts w:hint="default"/>
        <w:lang w:val="ru-RU" w:eastAsia="ru-RU" w:bidi="ru-RU"/>
      </w:rPr>
    </w:lvl>
    <w:lvl w:ilvl="7" w:tplc="557E3AF8">
      <w:numFmt w:val="bullet"/>
      <w:lvlText w:val="•"/>
      <w:lvlJc w:val="left"/>
      <w:pPr>
        <w:ind w:left="2601" w:hanging="284"/>
      </w:pPr>
      <w:rPr>
        <w:rFonts w:hint="default"/>
        <w:lang w:val="ru-RU" w:eastAsia="ru-RU" w:bidi="ru-RU"/>
      </w:rPr>
    </w:lvl>
    <w:lvl w:ilvl="8" w:tplc="A0AA3B0A">
      <w:numFmt w:val="bullet"/>
      <w:lvlText w:val="•"/>
      <w:lvlJc w:val="left"/>
      <w:pPr>
        <w:ind w:left="2912" w:hanging="284"/>
      </w:pPr>
      <w:rPr>
        <w:rFonts w:hint="default"/>
        <w:lang w:val="ru-RU" w:eastAsia="ru-RU" w:bidi="ru-RU"/>
      </w:rPr>
    </w:lvl>
  </w:abstractNum>
  <w:abstractNum w:abstractNumId="27">
    <w:nsid w:val="5D280DFD"/>
    <w:multiLevelType w:val="hybridMultilevel"/>
    <w:tmpl w:val="CF6CECA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8">
    <w:nsid w:val="63306A1C"/>
    <w:multiLevelType w:val="hybridMultilevel"/>
    <w:tmpl w:val="206C3710"/>
    <w:lvl w:ilvl="0" w:tplc="EC120D2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9E667E">
      <w:numFmt w:val="bullet"/>
      <w:lvlText w:val="•"/>
      <w:lvlJc w:val="left"/>
      <w:pPr>
        <w:ind w:left="666" w:hanging="221"/>
      </w:pPr>
      <w:rPr>
        <w:rFonts w:hint="default"/>
        <w:lang w:val="ru-RU" w:eastAsia="ru-RU" w:bidi="ru-RU"/>
      </w:rPr>
    </w:lvl>
    <w:lvl w:ilvl="2" w:tplc="53847BFC">
      <w:numFmt w:val="bullet"/>
      <w:lvlText w:val="•"/>
      <w:lvlJc w:val="left"/>
      <w:pPr>
        <w:ind w:left="1233" w:hanging="221"/>
      </w:pPr>
      <w:rPr>
        <w:rFonts w:hint="default"/>
        <w:lang w:val="ru-RU" w:eastAsia="ru-RU" w:bidi="ru-RU"/>
      </w:rPr>
    </w:lvl>
    <w:lvl w:ilvl="3" w:tplc="137CE6AA">
      <w:numFmt w:val="bullet"/>
      <w:lvlText w:val="•"/>
      <w:lvlJc w:val="left"/>
      <w:pPr>
        <w:ind w:left="1800" w:hanging="221"/>
      </w:pPr>
      <w:rPr>
        <w:rFonts w:hint="default"/>
        <w:lang w:val="ru-RU" w:eastAsia="ru-RU" w:bidi="ru-RU"/>
      </w:rPr>
    </w:lvl>
    <w:lvl w:ilvl="4" w:tplc="9992E84C">
      <w:numFmt w:val="bullet"/>
      <w:lvlText w:val="•"/>
      <w:lvlJc w:val="left"/>
      <w:pPr>
        <w:ind w:left="2367" w:hanging="221"/>
      </w:pPr>
      <w:rPr>
        <w:rFonts w:hint="default"/>
        <w:lang w:val="ru-RU" w:eastAsia="ru-RU" w:bidi="ru-RU"/>
      </w:rPr>
    </w:lvl>
    <w:lvl w:ilvl="5" w:tplc="4580D1F8">
      <w:numFmt w:val="bullet"/>
      <w:lvlText w:val="•"/>
      <w:lvlJc w:val="left"/>
      <w:pPr>
        <w:ind w:left="2934" w:hanging="221"/>
      </w:pPr>
      <w:rPr>
        <w:rFonts w:hint="default"/>
        <w:lang w:val="ru-RU" w:eastAsia="ru-RU" w:bidi="ru-RU"/>
      </w:rPr>
    </w:lvl>
    <w:lvl w:ilvl="6" w:tplc="9BA0C4B8">
      <w:numFmt w:val="bullet"/>
      <w:lvlText w:val="•"/>
      <w:lvlJc w:val="left"/>
      <w:pPr>
        <w:ind w:left="3500" w:hanging="221"/>
      </w:pPr>
      <w:rPr>
        <w:rFonts w:hint="default"/>
        <w:lang w:val="ru-RU" w:eastAsia="ru-RU" w:bidi="ru-RU"/>
      </w:rPr>
    </w:lvl>
    <w:lvl w:ilvl="7" w:tplc="42923CBC">
      <w:numFmt w:val="bullet"/>
      <w:lvlText w:val="•"/>
      <w:lvlJc w:val="left"/>
      <w:pPr>
        <w:ind w:left="4067" w:hanging="221"/>
      </w:pPr>
      <w:rPr>
        <w:rFonts w:hint="default"/>
        <w:lang w:val="ru-RU" w:eastAsia="ru-RU" w:bidi="ru-RU"/>
      </w:rPr>
    </w:lvl>
    <w:lvl w:ilvl="8" w:tplc="4FEA37DE">
      <w:numFmt w:val="bullet"/>
      <w:lvlText w:val="•"/>
      <w:lvlJc w:val="left"/>
      <w:pPr>
        <w:ind w:left="4634" w:hanging="221"/>
      </w:pPr>
      <w:rPr>
        <w:rFonts w:hint="default"/>
        <w:lang w:val="ru-RU" w:eastAsia="ru-RU" w:bidi="ru-RU"/>
      </w:rPr>
    </w:lvl>
  </w:abstractNum>
  <w:abstractNum w:abstractNumId="29">
    <w:nsid w:val="6B5D0D49"/>
    <w:multiLevelType w:val="hybridMultilevel"/>
    <w:tmpl w:val="81369D98"/>
    <w:lvl w:ilvl="0" w:tplc="D3E0BD5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19718D"/>
    <w:multiLevelType w:val="hybridMultilevel"/>
    <w:tmpl w:val="FD8EF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B8539B"/>
    <w:multiLevelType w:val="multilevel"/>
    <w:tmpl w:val="43D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0B6FF3"/>
    <w:multiLevelType w:val="multilevel"/>
    <w:tmpl w:val="F75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18334F"/>
    <w:multiLevelType w:val="hybridMultilevel"/>
    <w:tmpl w:val="2E7252E0"/>
    <w:lvl w:ilvl="0" w:tplc="F4AC1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E5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47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E8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A7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4C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83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EE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C7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794B76"/>
    <w:multiLevelType w:val="hybridMultilevel"/>
    <w:tmpl w:val="7CBA69E0"/>
    <w:lvl w:ilvl="0" w:tplc="1AFA5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D80ACB"/>
    <w:multiLevelType w:val="hybridMultilevel"/>
    <w:tmpl w:val="2FDA0530"/>
    <w:lvl w:ilvl="0" w:tplc="A2A87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1A578A"/>
    <w:multiLevelType w:val="hybridMultilevel"/>
    <w:tmpl w:val="4570598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7">
    <w:nsid w:val="7BFB2B63"/>
    <w:multiLevelType w:val="multilevel"/>
    <w:tmpl w:val="5052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1C469E"/>
    <w:multiLevelType w:val="multilevel"/>
    <w:tmpl w:val="9E5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1"/>
  </w:num>
  <w:num w:numId="3">
    <w:abstractNumId w:val="38"/>
  </w:num>
  <w:num w:numId="4">
    <w:abstractNumId w:val="23"/>
  </w:num>
  <w:num w:numId="5">
    <w:abstractNumId w:val="7"/>
  </w:num>
  <w:num w:numId="6">
    <w:abstractNumId w:val="37"/>
  </w:num>
  <w:num w:numId="7">
    <w:abstractNumId w:val="0"/>
  </w:num>
  <w:num w:numId="8">
    <w:abstractNumId w:val="22"/>
  </w:num>
  <w:num w:numId="9">
    <w:abstractNumId w:val="21"/>
  </w:num>
  <w:num w:numId="10">
    <w:abstractNumId w:val="29"/>
  </w:num>
  <w:num w:numId="11">
    <w:abstractNumId w:val="25"/>
  </w:num>
  <w:num w:numId="12">
    <w:abstractNumId w:val="32"/>
  </w:num>
  <w:num w:numId="13">
    <w:abstractNumId w:val="24"/>
  </w:num>
  <w:num w:numId="14">
    <w:abstractNumId w:val="30"/>
  </w:num>
  <w:num w:numId="15">
    <w:abstractNumId w:val="35"/>
  </w:num>
  <w:num w:numId="16">
    <w:abstractNumId w:val="15"/>
  </w:num>
  <w:num w:numId="17">
    <w:abstractNumId w:val="34"/>
  </w:num>
  <w:num w:numId="18">
    <w:abstractNumId w:val="4"/>
  </w:num>
  <w:num w:numId="19">
    <w:abstractNumId w:val="28"/>
  </w:num>
  <w:num w:numId="20">
    <w:abstractNumId w:val="19"/>
  </w:num>
  <w:num w:numId="21">
    <w:abstractNumId w:val="10"/>
  </w:num>
  <w:num w:numId="22">
    <w:abstractNumId w:val="18"/>
  </w:num>
  <w:num w:numId="23">
    <w:abstractNumId w:val="20"/>
  </w:num>
  <w:num w:numId="24">
    <w:abstractNumId w:val="8"/>
  </w:num>
  <w:num w:numId="25">
    <w:abstractNumId w:val="1"/>
  </w:num>
  <w:num w:numId="26">
    <w:abstractNumId w:val="26"/>
  </w:num>
  <w:num w:numId="27">
    <w:abstractNumId w:val="9"/>
  </w:num>
  <w:num w:numId="28">
    <w:abstractNumId w:val="12"/>
  </w:num>
  <w:num w:numId="29">
    <w:abstractNumId w:val="6"/>
  </w:num>
  <w:num w:numId="30">
    <w:abstractNumId w:val="36"/>
  </w:num>
  <w:num w:numId="31">
    <w:abstractNumId w:val="17"/>
  </w:num>
  <w:num w:numId="32">
    <w:abstractNumId w:val="27"/>
  </w:num>
  <w:num w:numId="33">
    <w:abstractNumId w:val="13"/>
  </w:num>
  <w:num w:numId="34">
    <w:abstractNumId w:val="16"/>
  </w:num>
  <w:num w:numId="35">
    <w:abstractNumId w:val="3"/>
  </w:num>
  <w:num w:numId="36">
    <w:abstractNumId w:val="33"/>
  </w:num>
  <w:num w:numId="37">
    <w:abstractNumId w:val="11"/>
  </w:num>
  <w:num w:numId="38">
    <w:abstractNumId w:val="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74"/>
    <w:rsid w:val="00022B74"/>
    <w:rsid w:val="00030C83"/>
    <w:rsid w:val="00051D8B"/>
    <w:rsid w:val="00052E8C"/>
    <w:rsid w:val="00060628"/>
    <w:rsid w:val="00070F82"/>
    <w:rsid w:val="000767E4"/>
    <w:rsid w:val="00087861"/>
    <w:rsid w:val="000A0356"/>
    <w:rsid w:val="000D58F8"/>
    <w:rsid w:val="00103981"/>
    <w:rsid w:val="00116E64"/>
    <w:rsid w:val="001268F7"/>
    <w:rsid w:val="00153187"/>
    <w:rsid w:val="0015766C"/>
    <w:rsid w:val="00181B6A"/>
    <w:rsid w:val="00183E7D"/>
    <w:rsid w:val="00196215"/>
    <w:rsid w:val="00196BED"/>
    <w:rsid w:val="001A48D1"/>
    <w:rsid w:val="001C3B16"/>
    <w:rsid w:val="002075D8"/>
    <w:rsid w:val="00211C94"/>
    <w:rsid w:val="002156FB"/>
    <w:rsid w:val="002415D9"/>
    <w:rsid w:val="00247AC3"/>
    <w:rsid w:val="00254693"/>
    <w:rsid w:val="002821AA"/>
    <w:rsid w:val="002926CF"/>
    <w:rsid w:val="002A60C0"/>
    <w:rsid w:val="002E4A14"/>
    <w:rsid w:val="0030496B"/>
    <w:rsid w:val="003151E7"/>
    <w:rsid w:val="00343A38"/>
    <w:rsid w:val="00391654"/>
    <w:rsid w:val="0039329A"/>
    <w:rsid w:val="003A416C"/>
    <w:rsid w:val="003B468D"/>
    <w:rsid w:val="003E784D"/>
    <w:rsid w:val="003F4014"/>
    <w:rsid w:val="004220D9"/>
    <w:rsid w:val="004233DE"/>
    <w:rsid w:val="0043118F"/>
    <w:rsid w:val="00434F46"/>
    <w:rsid w:val="004569E2"/>
    <w:rsid w:val="004A3F9D"/>
    <w:rsid w:val="0053349D"/>
    <w:rsid w:val="005468DC"/>
    <w:rsid w:val="0055313B"/>
    <w:rsid w:val="0056298F"/>
    <w:rsid w:val="005916E0"/>
    <w:rsid w:val="005D7D33"/>
    <w:rsid w:val="005E4484"/>
    <w:rsid w:val="005F4E0E"/>
    <w:rsid w:val="0063352D"/>
    <w:rsid w:val="00652A11"/>
    <w:rsid w:val="0065615B"/>
    <w:rsid w:val="006742B2"/>
    <w:rsid w:val="006774C9"/>
    <w:rsid w:val="00691BD9"/>
    <w:rsid w:val="006924FF"/>
    <w:rsid w:val="006A3385"/>
    <w:rsid w:val="006C171D"/>
    <w:rsid w:val="006C27D8"/>
    <w:rsid w:val="006E1BCC"/>
    <w:rsid w:val="007220A6"/>
    <w:rsid w:val="007305F7"/>
    <w:rsid w:val="00737A61"/>
    <w:rsid w:val="00760490"/>
    <w:rsid w:val="00795263"/>
    <w:rsid w:val="007B1007"/>
    <w:rsid w:val="007B5944"/>
    <w:rsid w:val="007F640D"/>
    <w:rsid w:val="00851F92"/>
    <w:rsid w:val="00873D09"/>
    <w:rsid w:val="00884EBA"/>
    <w:rsid w:val="008A2EC1"/>
    <w:rsid w:val="008A648D"/>
    <w:rsid w:val="008B3591"/>
    <w:rsid w:val="008E6216"/>
    <w:rsid w:val="008F4ED3"/>
    <w:rsid w:val="009036D5"/>
    <w:rsid w:val="009262F2"/>
    <w:rsid w:val="00931D41"/>
    <w:rsid w:val="0096520A"/>
    <w:rsid w:val="00984E8F"/>
    <w:rsid w:val="00985B8C"/>
    <w:rsid w:val="0099719B"/>
    <w:rsid w:val="009A4F73"/>
    <w:rsid w:val="009B328A"/>
    <w:rsid w:val="009B6212"/>
    <w:rsid w:val="009F676F"/>
    <w:rsid w:val="00A0328B"/>
    <w:rsid w:val="00A457A8"/>
    <w:rsid w:val="00A60F6F"/>
    <w:rsid w:val="00A80623"/>
    <w:rsid w:val="00AB63F6"/>
    <w:rsid w:val="00AD5E3E"/>
    <w:rsid w:val="00AF7B67"/>
    <w:rsid w:val="00B05457"/>
    <w:rsid w:val="00B16D16"/>
    <w:rsid w:val="00B66583"/>
    <w:rsid w:val="00B743C1"/>
    <w:rsid w:val="00B82686"/>
    <w:rsid w:val="00B93309"/>
    <w:rsid w:val="00B940E5"/>
    <w:rsid w:val="00C44482"/>
    <w:rsid w:val="00CA4A79"/>
    <w:rsid w:val="00CB50C8"/>
    <w:rsid w:val="00CF216E"/>
    <w:rsid w:val="00D06D42"/>
    <w:rsid w:val="00D13BEE"/>
    <w:rsid w:val="00D237B5"/>
    <w:rsid w:val="00D372CC"/>
    <w:rsid w:val="00D45596"/>
    <w:rsid w:val="00D522F7"/>
    <w:rsid w:val="00D52E3C"/>
    <w:rsid w:val="00D661B7"/>
    <w:rsid w:val="00D80BA0"/>
    <w:rsid w:val="00D91242"/>
    <w:rsid w:val="00DC0B26"/>
    <w:rsid w:val="00DD57C8"/>
    <w:rsid w:val="00E02085"/>
    <w:rsid w:val="00E1054A"/>
    <w:rsid w:val="00E2521B"/>
    <w:rsid w:val="00E27CAA"/>
    <w:rsid w:val="00E7661B"/>
    <w:rsid w:val="00E901F9"/>
    <w:rsid w:val="00EA6F18"/>
    <w:rsid w:val="00EC16D5"/>
    <w:rsid w:val="00EC6510"/>
    <w:rsid w:val="00ED3345"/>
    <w:rsid w:val="00EF58DB"/>
    <w:rsid w:val="00F20631"/>
    <w:rsid w:val="00F41C4F"/>
    <w:rsid w:val="00F43CCF"/>
    <w:rsid w:val="00F60293"/>
    <w:rsid w:val="00F80411"/>
    <w:rsid w:val="00FD2DCA"/>
    <w:rsid w:val="00F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F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F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4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041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31D4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4A79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4233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9">
    <w:name w:val="Table Grid"/>
    <w:basedOn w:val="a1"/>
    <w:uiPriority w:val="59"/>
    <w:rsid w:val="0031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A03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0A0356"/>
    <w:pPr>
      <w:widowControl w:val="0"/>
      <w:autoSpaceDE w:val="0"/>
      <w:autoSpaceDN w:val="0"/>
      <w:spacing w:after="0" w:line="240" w:lineRule="auto"/>
      <w:ind w:left="53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0A035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A0356"/>
    <w:pPr>
      <w:widowControl w:val="0"/>
      <w:autoSpaceDE w:val="0"/>
      <w:autoSpaceDN w:val="0"/>
      <w:spacing w:after="0" w:line="240" w:lineRule="auto"/>
      <w:ind w:left="42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851F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3E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784D"/>
  </w:style>
  <w:style w:type="paragraph" w:styleId="ae">
    <w:name w:val="footer"/>
    <w:basedOn w:val="a"/>
    <w:link w:val="af"/>
    <w:uiPriority w:val="99"/>
    <w:unhideWhenUsed/>
    <w:rsid w:val="003E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7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F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F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4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041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31D4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4A79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4233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9">
    <w:name w:val="Table Grid"/>
    <w:basedOn w:val="a1"/>
    <w:uiPriority w:val="59"/>
    <w:rsid w:val="0031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A03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0A0356"/>
    <w:pPr>
      <w:widowControl w:val="0"/>
      <w:autoSpaceDE w:val="0"/>
      <w:autoSpaceDN w:val="0"/>
      <w:spacing w:after="0" w:line="240" w:lineRule="auto"/>
      <w:ind w:left="53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0A035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A0356"/>
    <w:pPr>
      <w:widowControl w:val="0"/>
      <w:autoSpaceDE w:val="0"/>
      <w:autoSpaceDN w:val="0"/>
      <w:spacing w:after="0" w:line="240" w:lineRule="auto"/>
      <w:ind w:left="42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851F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3E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784D"/>
  </w:style>
  <w:style w:type="paragraph" w:styleId="ae">
    <w:name w:val="footer"/>
    <w:basedOn w:val="a"/>
    <w:link w:val="af"/>
    <w:uiPriority w:val="99"/>
    <w:unhideWhenUsed/>
    <w:rsid w:val="003E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372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1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22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049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33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805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3131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898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798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423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8671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327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2376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526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2062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603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901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28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5928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67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365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999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563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743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541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02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0559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815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370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100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5878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999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46898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60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13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20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--8sbn2axph5d1a.xn--p1ai/images/docs2017/programms/15.pdf" TargetMode="External"/><Relationship Id="rId18" Type="http://schemas.openxmlformats.org/officeDocument/2006/relationships/hyperlink" Target="http://psychologia.edu.ru/azbuka-bullinga/pages/no-blame-approach.html" TargetMode="External"/><Relationship Id="rId26" Type="http://schemas.openxmlformats.org/officeDocument/2006/relationships/hyperlink" Target="https://www.youtube.com/watch?v=DdzSj__TuEU&amp;list=PLEQ0VpAdlvKNOiBLQdE41DNR2OmaZRODD" TargetMode="External"/><Relationship Id="rId3" Type="http://schemas.openxmlformats.org/officeDocument/2006/relationships/styles" Target="styles.xml"/><Relationship Id="rId21" Type="http://schemas.openxmlformats.org/officeDocument/2006/relationships/hyperlink" Target="https://psy.su/mod_files/additions_1/fle_file_additions_1_4788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dropbox.com/s/5dcm00c6ucy7ro4/%D0%905%20%D0%9C%D0%B5%D1%82%D0%BE%D0%B4%D0%B8%D1%87%D0%BA%D0%B0%20%D0%B4%D0%BB%D1%8F%20%D0%A3%D0%A7%D0%98%D0%A2%D0%95%D0%9B%D0%95%D0%99.pdf" TargetMode="External"/><Relationship Id="rId17" Type="http://schemas.openxmlformats.org/officeDocument/2006/relationships/hyperlink" Target="http://www.psychologia.edu.ru/index.php?id_catalog=36&amp;id_position=278" TargetMode="External"/><Relationship Id="rId25" Type="http://schemas.openxmlformats.org/officeDocument/2006/relationships/hyperlink" Target="http://xn--80aejlonqph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OtfWxbhYr8" TargetMode="External"/><Relationship Id="rId20" Type="http://schemas.openxmlformats.org/officeDocument/2006/relationships/hyperlink" Target="http://sch1883uz.mskobr.ru/files/bulling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OtfWxbhYr8" TargetMode="External"/><Relationship Id="rId24" Type="http://schemas.openxmlformats.org/officeDocument/2006/relationships/hyperlink" Target="https://www.dropbox.com/s/5dcm00c6ucy7ro4/%D0%905%20%D0%9C%D0%B5%D1%82%D0%BE%D0%B4%D0%B8%D1%87%D0%BA%D0%B0%20%D0%B4%D0%BB%D1%8F%20%D0%A3%D0%A7%D0%98%D0%A2%D0%95%D0%9B%D0%95%D0%9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opilkaurokov.ru/psihologu/presentacii/bullingh_i_kak_iemu_protivostoiat" TargetMode="External"/><Relationship Id="rId23" Type="http://schemas.openxmlformats.org/officeDocument/2006/relationships/hyperlink" Target="http://015a6a4a47a50b3.ru.s.siteapi.org/docs/528380dfad451ce92b6f1cb266cf74ef091b39ed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travlinet/?__tn__=KH-R&amp;eid=ARCSYi6LwJuwW8CLIOAA3eQ1oTSET7OmktKmVu0iDP9UCIOKDP7jRy1eoM19kqosiMY3pVJBz-GkUHxz&amp;fref=mentions&amp;__xts__%5B0%5D=68.ARDtz1PlB0-PR0eBUqJ5vXEeZ9ZvMGVUXFrkwUdxrfNfIrJcnjiC-9OLU-AGXJf5g2cQZSS9pInpkR6FTjxhoKX-N9ji5ETisw36BLV1WeAvkrxmT38E_uVeOMwWNH1g51KeXjollAj4hQwwGd6gJFBy5KdFU25q4YZhmy9iwSADSys1ep1jLA" TargetMode="External"/><Relationship Id="rId19" Type="http://schemas.openxmlformats.org/officeDocument/2006/relationships/hyperlink" Target="http://viro.edu.ru/attachments/article/2694/Problemy_nenasil%27stvennyx_kommunikacij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ookmix.ru/book.phtml?id=2428347" TargetMode="External"/><Relationship Id="rId22" Type="http://schemas.openxmlformats.org/officeDocument/2006/relationships/hyperlink" Target="http://vocmp.oblzdrav.ru/wp-content/uploads/%D0%91%D1%83%D0%BB%D0%BB%D0%B8%D0%BD%D0%B3-%D0%BF%D1%80%D0%B8%D1%87%D0%B8%D0%BD%D1%8B-%D1%84%D0%BE%D1%80%D0%BC%D1%8B-%D0%BF%D1%80%D0%BE%D1%84%D0%B8%D0%BB%D0%B0%D0%BA%D1%82%D0%B8%D0%BA%D0%B0.pd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26BF-F2BE-4858-ADCB-61F6EA5D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17</Pages>
  <Words>5168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dcterms:created xsi:type="dcterms:W3CDTF">2018-09-26T10:53:00Z</dcterms:created>
  <dcterms:modified xsi:type="dcterms:W3CDTF">2018-11-21T19:22:00Z</dcterms:modified>
</cp:coreProperties>
</file>